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2E1" w:rsidRDefault="00A742E1" w:rsidP="00A742E1">
      <w:pPr>
        <w:jc w:val="center"/>
        <w:rPr>
          <w:b/>
          <w:bCs/>
          <w:sz w:val="28"/>
          <w:szCs w:val="28"/>
          <w:lang w:val="ru-RU"/>
        </w:rPr>
      </w:pPr>
    </w:p>
    <w:p w:rsidR="00A742E1" w:rsidRDefault="00A742E1" w:rsidP="00A742E1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ПРОФЕСИОНАЛНА ГИМНАЗИЯ ПО МЕХАНОЕЛЕКТРОТЕХНИКА И ЕЛЕКТРОНИКА</w:t>
      </w:r>
      <w:r w:rsidRPr="0005570A">
        <w:rPr>
          <w:b/>
          <w:bCs/>
          <w:sz w:val="28"/>
          <w:szCs w:val="28"/>
          <w:lang w:val="ru-RU"/>
        </w:rPr>
        <w:t xml:space="preserve"> -  гр.</w:t>
      </w:r>
      <w:r w:rsidR="0021456F">
        <w:rPr>
          <w:b/>
          <w:bCs/>
          <w:sz w:val="28"/>
          <w:szCs w:val="28"/>
          <w:lang w:val="ru-RU"/>
        </w:rPr>
        <w:t xml:space="preserve"> </w:t>
      </w:r>
      <w:r w:rsidRPr="0005570A">
        <w:rPr>
          <w:b/>
          <w:bCs/>
          <w:sz w:val="28"/>
          <w:szCs w:val="28"/>
          <w:lang w:val="ru-RU"/>
        </w:rPr>
        <w:t>БУРГАС</w:t>
      </w:r>
    </w:p>
    <w:p w:rsidR="00536918" w:rsidRDefault="00536918" w:rsidP="00A742E1">
      <w:pPr>
        <w:jc w:val="both"/>
        <w:rPr>
          <w:sz w:val="24"/>
          <w:szCs w:val="24"/>
          <w:lang w:val="ru-RU"/>
        </w:rPr>
      </w:pPr>
    </w:p>
    <w:p w:rsidR="00536918" w:rsidRDefault="00536918" w:rsidP="00A742E1">
      <w:pPr>
        <w:jc w:val="both"/>
        <w:rPr>
          <w:sz w:val="24"/>
          <w:szCs w:val="24"/>
          <w:lang w:val="ru-RU"/>
        </w:rPr>
      </w:pPr>
    </w:p>
    <w:p w:rsidR="00536918" w:rsidRPr="00973C3F" w:rsidRDefault="00536918" w:rsidP="00A742E1">
      <w:pPr>
        <w:jc w:val="both"/>
        <w:rPr>
          <w:sz w:val="24"/>
          <w:szCs w:val="24"/>
          <w:lang w:val="ru-RU"/>
        </w:rPr>
      </w:pPr>
    </w:p>
    <w:p w:rsidR="00A742E1" w:rsidRPr="00B511D2" w:rsidRDefault="00A742E1" w:rsidP="00A742E1">
      <w:pPr>
        <w:rPr>
          <w:sz w:val="28"/>
          <w:szCs w:val="28"/>
          <w:lang w:val="ru-RU"/>
        </w:rPr>
      </w:pPr>
      <w:r w:rsidRPr="00B511D2">
        <w:rPr>
          <w:sz w:val="28"/>
          <w:szCs w:val="28"/>
          <w:lang w:val="ru-RU"/>
        </w:rPr>
        <w:t>УТВЪРЖДАВАМ:</w:t>
      </w:r>
    </w:p>
    <w:p w:rsidR="00A742E1" w:rsidRPr="00B511D2" w:rsidRDefault="00A742E1" w:rsidP="00A742E1">
      <w:pPr>
        <w:rPr>
          <w:sz w:val="28"/>
          <w:szCs w:val="28"/>
          <w:lang w:val="ru-RU"/>
        </w:rPr>
      </w:pPr>
      <w:proofErr w:type="spellStart"/>
      <w:r w:rsidRPr="00B511D2">
        <w:rPr>
          <w:sz w:val="28"/>
          <w:szCs w:val="28"/>
          <w:lang w:val="ru-RU"/>
        </w:rPr>
        <w:t>Инж</w:t>
      </w:r>
      <w:proofErr w:type="spellEnd"/>
      <w:r w:rsidRPr="00B511D2">
        <w:rPr>
          <w:sz w:val="28"/>
          <w:szCs w:val="28"/>
          <w:lang w:val="ru-RU"/>
        </w:rPr>
        <w:t xml:space="preserve">. </w:t>
      </w:r>
      <w:r w:rsidRPr="00B511D2">
        <w:rPr>
          <w:b/>
          <w:bCs/>
          <w:sz w:val="28"/>
          <w:szCs w:val="28"/>
          <w:lang w:val="ru-RU"/>
        </w:rPr>
        <w:t xml:space="preserve"> Роза </w:t>
      </w:r>
      <w:proofErr w:type="spellStart"/>
      <w:r w:rsidRPr="00B511D2">
        <w:rPr>
          <w:b/>
          <w:bCs/>
          <w:sz w:val="28"/>
          <w:szCs w:val="28"/>
          <w:lang w:val="ru-RU"/>
        </w:rPr>
        <w:t>Желева</w:t>
      </w:r>
      <w:proofErr w:type="spellEnd"/>
    </w:p>
    <w:p w:rsidR="0021456F" w:rsidRPr="00085CD1" w:rsidRDefault="00A742E1" w:rsidP="009C6231">
      <w:pPr>
        <w:rPr>
          <w:sz w:val="28"/>
          <w:szCs w:val="28"/>
          <w:lang w:val="bg-BG"/>
        </w:rPr>
      </w:pPr>
      <w:r w:rsidRPr="00B511D2">
        <w:rPr>
          <w:sz w:val="28"/>
          <w:szCs w:val="28"/>
          <w:lang w:val="ru-RU"/>
        </w:rPr>
        <w:t>Директор</w:t>
      </w:r>
      <w:r w:rsidR="00085CD1">
        <w:rPr>
          <w:sz w:val="28"/>
          <w:szCs w:val="28"/>
          <w:lang w:val="en-US"/>
        </w:rPr>
        <w:t xml:space="preserve"> </w:t>
      </w:r>
      <w:r w:rsidR="00085CD1">
        <w:rPr>
          <w:sz w:val="28"/>
          <w:szCs w:val="28"/>
          <w:lang w:val="bg-BG"/>
        </w:rPr>
        <w:t>ПГМЕЕ</w:t>
      </w:r>
    </w:p>
    <w:p w:rsidR="00A742E1" w:rsidRPr="00B511D2" w:rsidRDefault="00A742E1" w:rsidP="00A742E1">
      <w:pPr>
        <w:jc w:val="center"/>
        <w:rPr>
          <w:b/>
          <w:bCs/>
          <w:sz w:val="28"/>
          <w:szCs w:val="28"/>
          <w:lang w:val="bg-BG"/>
        </w:rPr>
      </w:pPr>
      <w:r w:rsidRPr="00B511D2">
        <w:rPr>
          <w:b/>
          <w:bCs/>
          <w:sz w:val="28"/>
          <w:szCs w:val="28"/>
          <w:lang w:val="bg-BG"/>
        </w:rPr>
        <w:tab/>
      </w:r>
    </w:p>
    <w:p w:rsidR="00A742E1" w:rsidRPr="00636323" w:rsidRDefault="00A742E1" w:rsidP="00A742E1">
      <w:pPr>
        <w:jc w:val="center"/>
        <w:rPr>
          <w:b/>
          <w:bCs/>
          <w:sz w:val="28"/>
          <w:szCs w:val="28"/>
          <w:lang w:val="ru-RU"/>
        </w:rPr>
      </w:pPr>
      <w:r w:rsidRPr="00B511D2">
        <w:rPr>
          <w:b/>
          <w:bCs/>
          <w:sz w:val="28"/>
          <w:szCs w:val="28"/>
          <w:lang w:val="ru-RU"/>
        </w:rPr>
        <w:t>С П И С Ъ К</w:t>
      </w:r>
    </w:p>
    <w:p w:rsidR="00A742E1" w:rsidRPr="00636323" w:rsidRDefault="00A742E1" w:rsidP="00A742E1">
      <w:pPr>
        <w:tabs>
          <w:tab w:val="left" w:pos="3240"/>
        </w:tabs>
        <w:jc w:val="center"/>
        <w:rPr>
          <w:b/>
          <w:sz w:val="24"/>
          <w:szCs w:val="24"/>
          <w:lang w:val="ru-RU"/>
        </w:rPr>
      </w:pPr>
      <w:r w:rsidRPr="00636323">
        <w:rPr>
          <w:b/>
          <w:sz w:val="24"/>
          <w:szCs w:val="24"/>
          <w:lang w:val="ru-RU"/>
        </w:rPr>
        <w:t xml:space="preserve">на </w:t>
      </w:r>
      <w:proofErr w:type="spellStart"/>
      <w:r>
        <w:rPr>
          <w:b/>
          <w:sz w:val="24"/>
          <w:szCs w:val="24"/>
          <w:lang w:val="ru-RU"/>
        </w:rPr>
        <w:t>застрахованите</w:t>
      </w:r>
      <w:proofErr w:type="spellEnd"/>
      <w:r w:rsidR="009C6231">
        <w:rPr>
          <w:b/>
          <w:sz w:val="24"/>
          <w:szCs w:val="24"/>
          <w:lang w:val="ru-RU"/>
        </w:rPr>
        <w:t xml:space="preserve"> </w:t>
      </w:r>
      <w:proofErr w:type="spellStart"/>
      <w:r w:rsidR="009C6231">
        <w:rPr>
          <w:b/>
          <w:sz w:val="24"/>
          <w:szCs w:val="24"/>
          <w:lang w:val="ru-RU"/>
        </w:rPr>
        <w:t>ученици</w:t>
      </w:r>
      <w:proofErr w:type="spellEnd"/>
    </w:p>
    <w:p w:rsidR="00A742E1" w:rsidRPr="00636323" w:rsidRDefault="00A742E1" w:rsidP="00A742E1">
      <w:pPr>
        <w:tabs>
          <w:tab w:val="left" w:pos="3240"/>
        </w:tabs>
        <w:jc w:val="center"/>
        <w:rPr>
          <w:b/>
          <w:sz w:val="24"/>
          <w:szCs w:val="24"/>
          <w:lang w:val="ru-RU"/>
        </w:rPr>
      </w:pPr>
    </w:p>
    <w:p w:rsidR="00A67DC8" w:rsidRDefault="00A67DC8" w:rsidP="009C6231">
      <w:pPr>
        <w:ind w:left="-567"/>
        <w:jc w:val="both"/>
        <w:rPr>
          <w:sz w:val="24"/>
          <w:szCs w:val="24"/>
          <w:lang w:val="ru-RU"/>
        </w:rPr>
      </w:pPr>
      <w:r w:rsidRPr="00A67DC8">
        <w:rPr>
          <w:sz w:val="24"/>
          <w:szCs w:val="24"/>
          <w:lang w:val="ru-RU"/>
        </w:rPr>
        <w:t xml:space="preserve">от </w:t>
      </w:r>
      <w:r w:rsidRPr="00A67DC8">
        <w:rPr>
          <w:sz w:val="24"/>
          <w:szCs w:val="24"/>
          <w:lang w:val="bg-BG"/>
        </w:rPr>
        <w:t>П</w:t>
      </w:r>
      <w:r w:rsidR="009C6231">
        <w:rPr>
          <w:sz w:val="24"/>
          <w:szCs w:val="24"/>
          <w:lang w:val="bg-BG"/>
        </w:rPr>
        <w:t xml:space="preserve">рофесионална гимназия по </w:t>
      </w:r>
      <w:proofErr w:type="spellStart"/>
      <w:r w:rsidR="009C6231">
        <w:rPr>
          <w:sz w:val="24"/>
          <w:szCs w:val="24"/>
          <w:lang w:val="bg-BG"/>
        </w:rPr>
        <w:t>механоелектротехника</w:t>
      </w:r>
      <w:proofErr w:type="spellEnd"/>
      <w:r w:rsidR="009C6231">
        <w:rPr>
          <w:sz w:val="24"/>
          <w:szCs w:val="24"/>
          <w:lang w:val="bg-BG"/>
        </w:rPr>
        <w:t xml:space="preserve"> и електроника</w:t>
      </w:r>
      <w:r w:rsidRPr="00A67DC8">
        <w:rPr>
          <w:sz w:val="24"/>
          <w:szCs w:val="24"/>
          <w:lang w:val="bg-BG"/>
        </w:rPr>
        <w:t>,</w:t>
      </w:r>
      <w:r w:rsidRPr="00A67DC8">
        <w:rPr>
          <w:sz w:val="24"/>
          <w:szCs w:val="24"/>
          <w:lang w:val="ru-RU"/>
        </w:rPr>
        <w:t xml:space="preserve"> </w:t>
      </w:r>
      <w:proofErr w:type="spellStart"/>
      <w:r w:rsidRPr="00A67DC8">
        <w:rPr>
          <w:sz w:val="24"/>
          <w:szCs w:val="24"/>
          <w:lang w:val="ru-RU"/>
        </w:rPr>
        <w:t>гр.Бургас</w:t>
      </w:r>
      <w:proofErr w:type="spellEnd"/>
      <w:r w:rsidRPr="00A67DC8">
        <w:rPr>
          <w:sz w:val="24"/>
          <w:szCs w:val="24"/>
          <w:lang w:val="ru-RU"/>
        </w:rPr>
        <w:t xml:space="preserve">, </w:t>
      </w:r>
      <w:proofErr w:type="spellStart"/>
      <w:proofErr w:type="gramStart"/>
      <w:r w:rsidRPr="00A67DC8">
        <w:rPr>
          <w:sz w:val="24"/>
          <w:szCs w:val="24"/>
          <w:lang w:val="ru-RU"/>
        </w:rPr>
        <w:t>общ.Бургас</w:t>
      </w:r>
      <w:proofErr w:type="spellEnd"/>
      <w:proofErr w:type="gramEnd"/>
      <w:r w:rsidRPr="00A67DC8">
        <w:rPr>
          <w:sz w:val="24"/>
          <w:szCs w:val="24"/>
          <w:lang w:val="ru-RU"/>
        </w:rPr>
        <w:t xml:space="preserve">, </w:t>
      </w:r>
    </w:p>
    <w:p w:rsidR="009C6231" w:rsidRPr="00A67DC8" w:rsidRDefault="009C6231" w:rsidP="00085CD1">
      <w:pPr>
        <w:jc w:val="both"/>
        <w:rPr>
          <w:rFonts w:eastAsia="Calibri"/>
          <w:b/>
          <w:sz w:val="24"/>
          <w:szCs w:val="24"/>
          <w:lang w:val="bg-BG"/>
        </w:rPr>
      </w:pPr>
    </w:p>
    <w:p w:rsidR="00A67DC8" w:rsidRPr="00A67DC8" w:rsidRDefault="00A67DC8" w:rsidP="00A67DC8">
      <w:pPr>
        <w:tabs>
          <w:tab w:val="left" w:pos="3240"/>
        </w:tabs>
        <w:jc w:val="both"/>
        <w:rPr>
          <w:sz w:val="24"/>
          <w:szCs w:val="24"/>
          <w:lang w:val="bg-BG" w:eastAsia="bg-BG"/>
        </w:rPr>
      </w:pPr>
    </w:p>
    <w:tbl>
      <w:tblPr>
        <w:tblStyle w:val="a5"/>
        <w:tblW w:w="10490" w:type="dxa"/>
        <w:tblInd w:w="-572" w:type="dxa"/>
        <w:tblLook w:val="04A0" w:firstRow="1" w:lastRow="0" w:firstColumn="1" w:lastColumn="0" w:noHBand="0" w:noVBand="1"/>
      </w:tblPr>
      <w:tblGrid>
        <w:gridCol w:w="645"/>
        <w:gridCol w:w="3608"/>
        <w:gridCol w:w="1701"/>
        <w:gridCol w:w="1276"/>
        <w:gridCol w:w="1108"/>
        <w:gridCol w:w="1033"/>
        <w:gridCol w:w="1119"/>
      </w:tblGrid>
      <w:tr w:rsidR="00432158" w:rsidTr="0043215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58" w:rsidRPr="00A742E1" w:rsidRDefault="00432158" w:rsidP="009C6231">
            <w:pPr>
              <w:jc w:val="center"/>
              <w:rPr>
                <w:b/>
                <w:sz w:val="24"/>
                <w:szCs w:val="24"/>
              </w:rPr>
            </w:pPr>
            <w:r w:rsidRPr="00A742E1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A742E1">
              <w:rPr>
                <w:b/>
                <w:sz w:val="24"/>
                <w:szCs w:val="24"/>
              </w:rPr>
              <w:t>по</w:t>
            </w:r>
            <w:proofErr w:type="spellEnd"/>
            <w:r w:rsidRPr="00A742E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742E1">
              <w:rPr>
                <w:b/>
                <w:sz w:val="24"/>
                <w:szCs w:val="24"/>
              </w:rPr>
              <w:t>ред</w:t>
            </w:r>
            <w:proofErr w:type="spellEnd"/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58" w:rsidRPr="00A742E1" w:rsidRDefault="00432158" w:rsidP="009C6231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A742E1">
              <w:rPr>
                <w:b/>
                <w:sz w:val="24"/>
                <w:szCs w:val="24"/>
                <w:lang w:val="ru-RU"/>
              </w:rPr>
              <w:t>Име</w:t>
            </w:r>
            <w:proofErr w:type="spellEnd"/>
            <w:r w:rsidRPr="00A742E1">
              <w:rPr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742E1">
              <w:rPr>
                <w:b/>
                <w:sz w:val="24"/>
                <w:szCs w:val="24"/>
                <w:lang w:val="ru-RU"/>
              </w:rPr>
              <w:t>презиме</w:t>
            </w:r>
            <w:proofErr w:type="spellEnd"/>
            <w:r w:rsidRPr="00A742E1">
              <w:rPr>
                <w:b/>
                <w:sz w:val="24"/>
                <w:szCs w:val="24"/>
                <w:lang w:val="ru-RU"/>
              </w:rPr>
              <w:t>, фамилия на ученика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58" w:rsidRPr="00A742E1" w:rsidRDefault="00432158" w:rsidP="009C6231">
            <w:pPr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ЕГН</w:t>
            </w:r>
          </w:p>
        </w:tc>
        <w:tc>
          <w:tcPr>
            <w:tcW w:w="1276" w:type="dxa"/>
          </w:tcPr>
          <w:p w:rsidR="00432158" w:rsidRDefault="00432158" w:rsidP="009C6231">
            <w:pPr>
              <w:tabs>
                <w:tab w:val="left" w:pos="3240"/>
              </w:tabs>
              <w:jc w:val="center"/>
              <w:rPr>
                <w:b/>
                <w:sz w:val="24"/>
                <w:szCs w:val="24"/>
                <w:lang w:val="bg-BG" w:eastAsia="bg-BG"/>
              </w:rPr>
            </w:pPr>
            <w:r>
              <w:rPr>
                <w:b/>
                <w:sz w:val="24"/>
                <w:szCs w:val="24"/>
                <w:lang w:val="bg-BG" w:eastAsia="bg-BG"/>
              </w:rPr>
              <w:t>Родител</w:t>
            </w:r>
          </w:p>
        </w:tc>
        <w:tc>
          <w:tcPr>
            <w:tcW w:w="1108" w:type="dxa"/>
          </w:tcPr>
          <w:p w:rsidR="00432158" w:rsidRDefault="00432158" w:rsidP="009C6231">
            <w:pPr>
              <w:tabs>
                <w:tab w:val="left" w:pos="3240"/>
              </w:tabs>
              <w:jc w:val="center"/>
              <w:rPr>
                <w:b/>
                <w:sz w:val="24"/>
                <w:szCs w:val="24"/>
                <w:lang w:val="bg-BG" w:eastAsia="bg-BG"/>
              </w:rPr>
            </w:pPr>
            <w:proofErr w:type="spellStart"/>
            <w:r>
              <w:rPr>
                <w:b/>
                <w:sz w:val="24"/>
                <w:szCs w:val="24"/>
                <w:lang w:val="bg-BG" w:eastAsia="bg-BG"/>
              </w:rPr>
              <w:t>Застр</w:t>
            </w:r>
            <w:proofErr w:type="spellEnd"/>
            <w:r>
              <w:rPr>
                <w:b/>
                <w:sz w:val="24"/>
                <w:szCs w:val="24"/>
                <w:lang w:val="bg-BG" w:eastAsia="bg-BG"/>
              </w:rPr>
              <w:t>.</w:t>
            </w:r>
          </w:p>
          <w:p w:rsidR="00432158" w:rsidRPr="009C6231" w:rsidRDefault="00432158" w:rsidP="009C6231">
            <w:pPr>
              <w:tabs>
                <w:tab w:val="left" w:pos="3240"/>
              </w:tabs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9C6231">
              <w:rPr>
                <w:b/>
                <w:sz w:val="24"/>
                <w:szCs w:val="24"/>
                <w:lang w:val="bg-BG" w:eastAsia="bg-BG"/>
              </w:rPr>
              <w:t xml:space="preserve"> сума</w:t>
            </w:r>
          </w:p>
        </w:tc>
        <w:tc>
          <w:tcPr>
            <w:tcW w:w="1033" w:type="dxa"/>
          </w:tcPr>
          <w:p w:rsidR="00432158" w:rsidRPr="009C6231" w:rsidRDefault="00432158" w:rsidP="009C6231">
            <w:pPr>
              <w:tabs>
                <w:tab w:val="left" w:pos="3240"/>
              </w:tabs>
              <w:jc w:val="center"/>
              <w:rPr>
                <w:b/>
                <w:sz w:val="24"/>
                <w:szCs w:val="24"/>
                <w:lang w:val="bg-BG" w:eastAsia="bg-BG"/>
              </w:rPr>
            </w:pPr>
            <w:proofErr w:type="spellStart"/>
            <w:r>
              <w:rPr>
                <w:b/>
                <w:sz w:val="24"/>
                <w:szCs w:val="24"/>
                <w:lang w:val="bg-BG" w:eastAsia="bg-BG"/>
              </w:rPr>
              <w:t>Застр</w:t>
            </w:r>
            <w:proofErr w:type="spellEnd"/>
            <w:r>
              <w:rPr>
                <w:b/>
                <w:sz w:val="24"/>
                <w:szCs w:val="24"/>
                <w:lang w:val="bg-BG" w:eastAsia="bg-BG"/>
              </w:rPr>
              <w:t>.</w:t>
            </w:r>
          </w:p>
          <w:p w:rsidR="00432158" w:rsidRPr="009C6231" w:rsidRDefault="00432158" w:rsidP="009C6231">
            <w:pPr>
              <w:tabs>
                <w:tab w:val="left" w:pos="3240"/>
              </w:tabs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9C6231">
              <w:rPr>
                <w:b/>
                <w:sz w:val="24"/>
                <w:szCs w:val="24"/>
                <w:lang w:val="bg-BG" w:eastAsia="bg-BG"/>
              </w:rPr>
              <w:t>премия</w:t>
            </w:r>
          </w:p>
          <w:p w:rsidR="00432158" w:rsidRPr="009C6231" w:rsidRDefault="00432158" w:rsidP="009C6231">
            <w:pPr>
              <w:tabs>
                <w:tab w:val="left" w:pos="3240"/>
              </w:tabs>
              <w:jc w:val="center"/>
              <w:rPr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1119" w:type="dxa"/>
          </w:tcPr>
          <w:p w:rsidR="00432158" w:rsidRPr="009C6231" w:rsidRDefault="00432158" w:rsidP="009C6231">
            <w:pPr>
              <w:tabs>
                <w:tab w:val="left" w:pos="3240"/>
              </w:tabs>
              <w:jc w:val="center"/>
              <w:rPr>
                <w:b/>
                <w:sz w:val="24"/>
                <w:szCs w:val="24"/>
                <w:lang w:val="bg-BG" w:eastAsia="bg-BG"/>
              </w:rPr>
            </w:pPr>
            <w:r>
              <w:rPr>
                <w:b/>
                <w:sz w:val="24"/>
                <w:szCs w:val="24"/>
                <w:lang w:val="bg-BG" w:eastAsia="bg-BG"/>
              </w:rPr>
              <w:t>Подпис</w:t>
            </w:r>
          </w:p>
        </w:tc>
      </w:tr>
      <w:tr w:rsidR="00085CD1" w:rsidTr="00432158">
        <w:tc>
          <w:tcPr>
            <w:tcW w:w="645" w:type="dxa"/>
          </w:tcPr>
          <w:p w:rsidR="00085CD1" w:rsidRDefault="00085CD1" w:rsidP="00085CD1">
            <w:pPr>
              <w:tabs>
                <w:tab w:val="left" w:pos="3240"/>
              </w:tabs>
              <w:jc w:val="both"/>
              <w:rPr>
                <w:sz w:val="24"/>
                <w:szCs w:val="24"/>
                <w:lang w:val="bg-BG" w:eastAsia="bg-BG"/>
              </w:rPr>
            </w:pPr>
            <w:r>
              <w:rPr>
                <w:sz w:val="24"/>
                <w:szCs w:val="24"/>
                <w:lang w:val="bg-BG" w:eastAsia="bg-BG"/>
              </w:rPr>
              <w:t>1</w:t>
            </w:r>
          </w:p>
        </w:tc>
        <w:tc>
          <w:tcPr>
            <w:tcW w:w="3608" w:type="dxa"/>
          </w:tcPr>
          <w:p w:rsidR="00085CD1" w:rsidRPr="00085CD1" w:rsidRDefault="00085CD1" w:rsidP="00085CD1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085CD1" w:rsidRDefault="00085CD1" w:rsidP="00085CD1">
            <w:pPr>
              <w:tabs>
                <w:tab w:val="left" w:pos="3240"/>
              </w:tabs>
              <w:jc w:val="both"/>
              <w:rPr>
                <w:sz w:val="24"/>
                <w:szCs w:val="24"/>
                <w:lang w:val="bg-BG" w:eastAsia="bg-BG"/>
              </w:rPr>
            </w:pPr>
          </w:p>
        </w:tc>
        <w:tc>
          <w:tcPr>
            <w:tcW w:w="1276" w:type="dxa"/>
          </w:tcPr>
          <w:p w:rsidR="00085CD1" w:rsidRDefault="00085CD1" w:rsidP="00085CD1">
            <w:pPr>
              <w:tabs>
                <w:tab w:val="left" w:pos="3240"/>
              </w:tabs>
              <w:jc w:val="right"/>
              <w:rPr>
                <w:sz w:val="24"/>
                <w:szCs w:val="24"/>
                <w:lang w:val="bg-BG" w:eastAsia="bg-BG"/>
              </w:rPr>
            </w:pPr>
          </w:p>
        </w:tc>
        <w:tc>
          <w:tcPr>
            <w:tcW w:w="1108" w:type="dxa"/>
          </w:tcPr>
          <w:p w:rsidR="00085CD1" w:rsidRDefault="00085CD1" w:rsidP="00085CD1">
            <w:pPr>
              <w:tabs>
                <w:tab w:val="left" w:pos="3240"/>
              </w:tabs>
              <w:jc w:val="right"/>
              <w:rPr>
                <w:sz w:val="24"/>
                <w:szCs w:val="24"/>
                <w:lang w:val="bg-BG" w:eastAsia="bg-BG"/>
              </w:rPr>
            </w:pPr>
            <w:r>
              <w:rPr>
                <w:sz w:val="24"/>
                <w:szCs w:val="24"/>
                <w:lang w:val="bg-BG" w:eastAsia="bg-BG"/>
              </w:rPr>
              <w:t>2000,00</w:t>
            </w:r>
          </w:p>
        </w:tc>
        <w:tc>
          <w:tcPr>
            <w:tcW w:w="1033" w:type="dxa"/>
          </w:tcPr>
          <w:p w:rsidR="00085CD1" w:rsidRDefault="00085CD1" w:rsidP="00085CD1">
            <w:pPr>
              <w:tabs>
                <w:tab w:val="left" w:pos="3240"/>
              </w:tabs>
              <w:jc w:val="right"/>
              <w:rPr>
                <w:sz w:val="24"/>
                <w:szCs w:val="24"/>
                <w:lang w:val="bg-BG" w:eastAsia="bg-BG"/>
              </w:rPr>
            </w:pPr>
            <w:r>
              <w:rPr>
                <w:sz w:val="24"/>
                <w:szCs w:val="24"/>
                <w:lang w:val="bg-BG" w:eastAsia="bg-BG"/>
              </w:rPr>
              <w:t>3,00</w:t>
            </w:r>
          </w:p>
        </w:tc>
        <w:tc>
          <w:tcPr>
            <w:tcW w:w="1119" w:type="dxa"/>
          </w:tcPr>
          <w:p w:rsidR="00085CD1" w:rsidRDefault="00085CD1" w:rsidP="00085CD1">
            <w:pPr>
              <w:tabs>
                <w:tab w:val="left" w:pos="3240"/>
              </w:tabs>
              <w:jc w:val="right"/>
              <w:rPr>
                <w:sz w:val="24"/>
                <w:szCs w:val="24"/>
                <w:lang w:val="bg-BG" w:eastAsia="bg-BG"/>
              </w:rPr>
            </w:pPr>
          </w:p>
        </w:tc>
      </w:tr>
      <w:tr w:rsidR="00085CD1" w:rsidTr="00432158">
        <w:tc>
          <w:tcPr>
            <w:tcW w:w="645" w:type="dxa"/>
          </w:tcPr>
          <w:p w:rsidR="00085CD1" w:rsidRDefault="00085CD1" w:rsidP="00085CD1">
            <w:pPr>
              <w:tabs>
                <w:tab w:val="left" w:pos="3240"/>
              </w:tabs>
              <w:jc w:val="both"/>
              <w:rPr>
                <w:sz w:val="24"/>
                <w:szCs w:val="24"/>
                <w:lang w:val="bg-BG" w:eastAsia="bg-BG"/>
              </w:rPr>
            </w:pPr>
            <w:r>
              <w:rPr>
                <w:sz w:val="24"/>
                <w:szCs w:val="24"/>
                <w:lang w:val="bg-BG" w:eastAsia="bg-BG"/>
              </w:rPr>
              <w:t>2</w:t>
            </w:r>
          </w:p>
        </w:tc>
        <w:tc>
          <w:tcPr>
            <w:tcW w:w="3608" w:type="dxa"/>
          </w:tcPr>
          <w:p w:rsidR="00085CD1" w:rsidRPr="00085CD1" w:rsidRDefault="00085CD1" w:rsidP="00085CD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85CD1" w:rsidRDefault="00085CD1" w:rsidP="00085CD1">
            <w:pPr>
              <w:tabs>
                <w:tab w:val="left" w:pos="3240"/>
              </w:tabs>
              <w:jc w:val="both"/>
              <w:rPr>
                <w:sz w:val="24"/>
                <w:szCs w:val="24"/>
                <w:lang w:val="bg-BG" w:eastAsia="bg-BG"/>
              </w:rPr>
            </w:pPr>
          </w:p>
        </w:tc>
        <w:tc>
          <w:tcPr>
            <w:tcW w:w="1276" w:type="dxa"/>
          </w:tcPr>
          <w:p w:rsidR="00085CD1" w:rsidRDefault="00085CD1" w:rsidP="00085CD1">
            <w:pPr>
              <w:tabs>
                <w:tab w:val="left" w:pos="3240"/>
              </w:tabs>
              <w:jc w:val="right"/>
              <w:rPr>
                <w:sz w:val="24"/>
                <w:szCs w:val="24"/>
                <w:lang w:val="bg-BG" w:eastAsia="bg-BG"/>
              </w:rPr>
            </w:pPr>
          </w:p>
        </w:tc>
        <w:tc>
          <w:tcPr>
            <w:tcW w:w="1108" w:type="dxa"/>
          </w:tcPr>
          <w:p w:rsidR="00085CD1" w:rsidRDefault="00085CD1" w:rsidP="00085CD1">
            <w:pPr>
              <w:tabs>
                <w:tab w:val="left" w:pos="3240"/>
              </w:tabs>
              <w:jc w:val="right"/>
              <w:rPr>
                <w:sz w:val="24"/>
                <w:szCs w:val="24"/>
                <w:lang w:val="bg-BG" w:eastAsia="bg-BG"/>
              </w:rPr>
            </w:pPr>
            <w:r>
              <w:rPr>
                <w:sz w:val="24"/>
                <w:szCs w:val="24"/>
                <w:lang w:val="bg-BG" w:eastAsia="bg-BG"/>
              </w:rPr>
              <w:t>2000,00</w:t>
            </w:r>
          </w:p>
        </w:tc>
        <w:tc>
          <w:tcPr>
            <w:tcW w:w="1033" w:type="dxa"/>
          </w:tcPr>
          <w:p w:rsidR="00085CD1" w:rsidRDefault="00085CD1" w:rsidP="00085CD1">
            <w:pPr>
              <w:tabs>
                <w:tab w:val="left" w:pos="3240"/>
              </w:tabs>
              <w:jc w:val="right"/>
              <w:rPr>
                <w:sz w:val="24"/>
                <w:szCs w:val="24"/>
                <w:lang w:val="bg-BG" w:eastAsia="bg-BG"/>
              </w:rPr>
            </w:pPr>
            <w:r>
              <w:rPr>
                <w:sz w:val="24"/>
                <w:szCs w:val="24"/>
                <w:lang w:val="bg-BG" w:eastAsia="bg-BG"/>
              </w:rPr>
              <w:t>3,00</w:t>
            </w:r>
          </w:p>
        </w:tc>
        <w:tc>
          <w:tcPr>
            <w:tcW w:w="1119" w:type="dxa"/>
          </w:tcPr>
          <w:p w:rsidR="00085CD1" w:rsidRDefault="00085CD1" w:rsidP="00085CD1">
            <w:pPr>
              <w:tabs>
                <w:tab w:val="left" w:pos="3240"/>
              </w:tabs>
              <w:jc w:val="right"/>
              <w:rPr>
                <w:sz w:val="24"/>
                <w:szCs w:val="24"/>
                <w:lang w:val="bg-BG" w:eastAsia="bg-BG"/>
              </w:rPr>
            </w:pPr>
          </w:p>
        </w:tc>
      </w:tr>
      <w:tr w:rsidR="00085CD1" w:rsidTr="00432158">
        <w:tc>
          <w:tcPr>
            <w:tcW w:w="645" w:type="dxa"/>
          </w:tcPr>
          <w:p w:rsidR="00085CD1" w:rsidRDefault="00085CD1" w:rsidP="00085CD1">
            <w:pPr>
              <w:tabs>
                <w:tab w:val="left" w:pos="3240"/>
              </w:tabs>
              <w:jc w:val="both"/>
              <w:rPr>
                <w:sz w:val="24"/>
                <w:szCs w:val="24"/>
                <w:lang w:val="bg-BG" w:eastAsia="bg-BG"/>
              </w:rPr>
            </w:pPr>
            <w:r>
              <w:rPr>
                <w:sz w:val="24"/>
                <w:szCs w:val="24"/>
                <w:lang w:val="bg-BG" w:eastAsia="bg-BG"/>
              </w:rPr>
              <w:t>3</w:t>
            </w:r>
          </w:p>
        </w:tc>
        <w:tc>
          <w:tcPr>
            <w:tcW w:w="3608" w:type="dxa"/>
          </w:tcPr>
          <w:p w:rsidR="00085CD1" w:rsidRPr="00085CD1" w:rsidRDefault="00085CD1" w:rsidP="00085CD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85CD1" w:rsidRDefault="00085CD1" w:rsidP="00085CD1">
            <w:pPr>
              <w:tabs>
                <w:tab w:val="left" w:pos="3240"/>
              </w:tabs>
              <w:jc w:val="both"/>
              <w:rPr>
                <w:sz w:val="24"/>
                <w:szCs w:val="24"/>
                <w:lang w:val="bg-BG" w:eastAsia="bg-BG"/>
              </w:rPr>
            </w:pPr>
          </w:p>
        </w:tc>
        <w:tc>
          <w:tcPr>
            <w:tcW w:w="1276" w:type="dxa"/>
          </w:tcPr>
          <w:p w:rsidR="00085CD1" w:rsidRDefault="00085CD1" w:rsidP="00085CD1">
            <w:pPr>
              <w:tabs>
                <w:tab w:val="left" w:pos="3240"/>
              </w:tabs>
              <w:jc w:val="right"/>
              <w:rPr>
                <w:sz w:val="24"/>
                <w:szCs w:val="24"/>
                <w:lang w:val="bg-BG" w:eastAsia="bg-BG"/>
              </w:rPr>
            </w:pPr>
          </w:p>
        </w:tc>
        <w:tc>
          <w:tcPr>
            <w:tcW w:w="1108" w:type="dxa"/>
          </w:tcPr>
          <w:p w:rsidR="00085CD1" w:rsidRDefault="00085CD1" w:rsidP="00085CD1">
            <w:pPr>
              <w:tabs>
                <w:tab w:val="left" w:pos="3240"/>
              </w:tabs>
              <w:jc w:val="right"/>
              <w:rPr>
                <w:sz w:val="24"/>
                <w:szCs w:val="24"/>
                <w:lang w:val="bg-BG" w:eastAsia="bg-BG"/>
              </w:rPr>
            </w:pPr>
            <w:r>
              <w:rPr>
                <w:sz w:val="24"/>
                <w:szCs w:val="24"/>
                <w:lang w:val="bg-BG" w:eastAsia="bg-BG"/>
              </w:rPr>
              <w:t>2000,00</w:t>
            </w:r>
          </w:p>
        </w:tc>
        <w:tc>
          <w:tcPr>
            <w:tcW w:w="1033" w:type="dxa"/>
          </w:tcPr>
          <w:p w:rsidR="00085CD1" w:rsidRDefault="00085CD1" w:rsidP="00085CD1">
            <w:pPr>
              <w:tabs>
                <w:tab w:val="left" w:pos="3240"/>
              </w:tabs>
              <w:jc w:val="right"/>
              <w:rPr>
                <w:sz w:val="24"/>
                <w:szCs w:val="24"/>
                <w:lang w:val="bg-BG" w:eastAsia="bg-BG"/>
              </w:rPr>
            </w:pPr>
            <w:r>
              <w:rPr>
                <w:sz w:val="24"/>
                <w:szCs w:val="24"/>
                <w:lang w:val="bg-BG" w:eastAsia="bg-BG"/>
              </w:rPr>
              <w:t>3,00</w:t>
            </w:r>
          </w:p>
        </w:tc>
        <w:tc>
          <w:tcPr>
            <w:tcW w:w="1119" w:type="dxa"/>
          </w:tcPr>
          <w:p w:rsidR="00085CD1" w:rsidRDefault="00085CD1" w:rsidP="00085CD1">
            <w:pPr>
              <w:tabs>
                <w:tab w:val="left" w:pos="3240"/>
              </w:tabs>
              <w:jc w:val="right"/>
              <w:rPr>
                <w:sz w:val="24"/>
                <w:szCs w:val="24"/>
                <w:lang w:val="bg-BG" w:eastAsia="bg-BG"/>
              </w:rPr>
            </w:pPr>
          </w:p>
        </w:tc>
      </w:tr>
      <w:tr w:rsidR="00085CD1" w:rsidTr="00432158">
        <w:tc>
          <w:tcPr>
            <w:tcW w:w="645" w:type="dxa"/>
          </w:tcPr>
          <w:p w:rsidR="00085CD1" w:rsidRDefault="00085CD1" w:rsidP="00085CD1">
            <w:pPr>
              <w:tabs>
                <w:tab w:val="left" w:pos="3240"/>
              </w:tabs>
              <w:jc w:val="both"/>
              <w:rPr>
                <w:sz w:val="24"/>
                <w:szCs w:val="24"/>
                <w:lang w:val="bg-BG" w:eastAsia="bg-BG"/>
              </w:rPr>
            </w:pPr>
            <w:r>
              <w:rPr>
                <w:sz w:val="24"/>
                <w:szCs w:val="24"/>
                <w:lang w:val="bg-BG" w:eastAsia="bg-BG"/>
              </w:rPr>
              <w:t>4</w:t>
            </w:r>
          </w:p>
        </w:tc>
        <w:tc>
          <w:tcPr>
            <w:tcW w:w="3608" w:type="dxa"/>
          </w:tcPr>
          <w:p w:rsidR="00085CD1" w:rsidRPr="00085CD1" w:rsidRDefault="00085CD1" w:rsidP="00085CD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85CD1" w:rsidRDefault="00085CD1" w:rsidP="00085CD1">
            <w:pPr>
              <w:tabs>
                <w:tab w:val="left" w:pos="3240"/>
              </w:tabs>
              <w:jc w:val="both"/>
              <w:rPr>
                <w:sz w:val="24"/>
                <w:szCs w:val="24"/>
                <w:lang w:val="bg-BG" w:eastAsia="bg-BG"/>
              </w:rPr>
            </w:pPr>
          </w:p>
        </w:tc>
        <w:tc>
          <w:tcPr>
            <w:tcW w:w="1276" w:type="dxa"/>
          </w:tcPr>
          <w:p w:rsidR="00085CD1" w:rsidRDefault="00085CD1" w:rsidP="00085CD1">
            <w:pPr>
              <w:tabs>
                <w:tab w:val="left" w:pos="3240"/>
              </w:tabs>
              <w:jc w:val="right"/>
              <w:rPr>
                <w:sz w:val="24"/>
                <w:szCs w:val="24"/>
                <w:lang w:val="bg-BG" w:eastAsia="bg-BG"/>
              </w:rPr>
            </w:pPr>
          </w:p>
        </w:tc>
        <w:tc>
          <w:tcPr>
            <w:tcW w:w="1108" w:type="dxa"/>
          </w:tcPr>
          <w:p w:rsidR="00085CD1" w:rsidRDefault="00085CD1" w:rsidP="00085CD1">
            <w:pPr>
              <w:tabs>
                <w:tab w:val="left" w:pos="3240"/>
              </w:tabs>
              <w:jc w:val="right"/>
              <w:rPr>
                <w:sz w:val="24"/>
                <w:szCs w:val="24"/>
                <w:lang w:val="bg-BG" w:eastAsia="bg-BG"/>
              </w:rPr>
            </w:pPr>
            <w:r>
              <w:rPr>
                <w:sz w:val="24"/>
                <w:szCs w:val="24"/>
                <w:lang w:val="bg-BG" w:eastAsia="bg-BG"/>
              </w:rPr>
              <w:t>2000,00</w:t>
            </w:r>
          </w:p>
        </w:tc>
        <w:tc>
          <w:tcPr>
            <w:tcW w:w="1033" w:type="dxa"/>
          </w:tcPr>
          <w:p w:rsidR="00085CD1" w:rsidRDefault="00085CD1" w:rsidP="00085CD1">
            <w:pPr>
              <w:tabs>
                <w:tab w:val="left" w:pos="3240"/>
              </w:tabs>
              <w:jc w:val="right"/>
              <w:rPr>
                <w:sz w:val="24"/>
                <w:szCs w:val="24"/>
                <w:lang w:val="bg-BG" w:eastAsia="bg-BG"/>
              </w:rPr>
            </w:pPr>
            <w:r>
              <w:rPr>
                <w:sz w:val="24"/>
                <w:szCs w:val="24"/>
                <w:lang w:val="bg-BG" w:eastAsia="bg-BG"/>
              </w:rPr>
              <w:t>3,00</w:t>
            </w:r>
          </w:p>
        </w:tc>
        <w:tc>
          <w:tcPr>
            <w:tcW w:w="1119" w:type="dxa"/>
          </w:tcPr>
          <w:p w:rsidR="00085CD1" w:rsidRDefault="00085CD1" w:rsidP="00085CD1">
            <w:pPr>
              <w:tabs>
                <w:tab w:val="left" w:pos="3240"/>
              </w:tabs>
              <w:jc w:val="right"/>
              <w:rPr>
                <w:sz w:val="24"/>
                <w:szCs w:val="24"/>
                <w:lang w:val="bg-BG" w:eastAsia="bg-BG"/>
              </w:rPr>
            </w:pPr>
          </w:p>
        </w:tc>
      </w:tr>
      <w:tr w:rsidR="00085CD1" w:rsidTr="00432158">
        <w:tc>
          <w:tcPr>
            <w:tcW w:w="645" w:type="dxa"/>
          </w:tcPr>
          <w:p w:rsidR="00085CD1" w:rsidRDefault="00085CD1" w:rsidP="00085CD1">
            <w:pPr>
              <w:tabs>
                <w:tab w:val="left" w:pos="3240"/>
              </w:tabs>
              <w:jc w:val="both"/>
              <w:rPr>
                <w:sz w:val="24"/>
                <w:szCs w:val="24"/>
                <w:lang w:val="bg-BG" w:eastAsia="bg-BG"/>
              </w:rPr>
            </w:pPr>
            <w:r>
              <w:rPr>
                <w:sz w:val="24"/>
                <w:szCs w:val="24"/>
                <w:lang w:val="bg-BG" w:eastAsia="bg-BG"/>
              </w:rPr>
              <w:t>5</w:t>
            </w:r>
          </w:p>
        </w:tc>
        <w:tc>
          <w:tcPr>
            <w:tcW w:w="3608" w:type="dxa"/>
          </w:tcPr>
          <w:p w:rsidR="00085CD1" w:rsidRPr="00085CD1" w:rsidRDefault="00085CD1" w:rsidP="00085CD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85CD1" w:rsidRDefault="00085CD1" w:rsidP="00085CD1">
            <w:pPr>
              <w:tabs>
                <w:tab w:val="left" w:pos="3240"/>
              </w:tabs>
              <w:jc w:val="both"/>
              <w:rPr>
                <w:sz w:val="24"/>
                <w:szCs w:val="24"/>
                <w:lang w:val="bg-BG" w:eastAsia="bg-BG"/>
              </w:rPr>
            </w:pPr>
          </w:p>
        </w:tc>
        <w:tc>
          <w:tcPr>
            <w:tcW w:w="1276" w:type="dxa"/>
          </w:tcPr>
          <w:p w:rsidR="00085CD1" w:rsidRDefault="00085CD1" w:rsidP="00085CD1">
            <w:pPr>
              <w:tabs>
                <w:tab w:val="left" w:pos="3240"/>
              </w:tabs>
              <w:jc w:val="right"/>
              <w:rPr>
                <w:sz w:val="24"/>
                <w:szCs w:val="24"/>
                <w:lang w:val="bg-BG" w:eastAsia="bg-BG"/>
              </w:rPr>
            </w:pPr>
          </w:p>
        </w:tc>
        <w:tc>
          <w:tcPr>
            <w:tcW w:w="1108" w:type="dxa"/>
          </w:tcPr>
          <w:p w:rsidR="00085CD1" w:rsidRDefault="00085CD1" w:rsidP="00085CD1">
            <w:pPr>
              <w:tabs>
                <w:tab w:val="left" w:pos="3240"/>
              </w:tabs>
              <w:jc w:val="right"/>
              <w:rPr>
                <w:sz w:val="24"/>
                <w:szCs w:val="24"/>
                <w:lang w:val="bg-BG" w:eastAsia="bg-BG"/>
              </w:rPr>
            </w:pPr>
            <w:r>
              <w:rPr>
                <w:sz w:val="24"/>
                <w:szCs w:val="24"/>
                <w:lang w:val="bg-BG" w:eastAsia="bg-BG"/>
              </w:rPr>
              <w:t>2000,00</w:t>
            </w:r>
          </w:p>
        </w:tc>
        <w:tc>
          <w:tcPr>
            <w:tcW w:w="1033" w:type="dxa"/>
          </w:tcPr>
          <w:p w:rsidR="00085CD1" w:rsidRDefault="00085CD1" w:rsidP="00085CD1">
            <w:pPr>
              <w:tabs>
                <w:tab w:val="left" w:pos="3240"/>
              </w:tabs>
              <w:jc w:val="right"/>
              <w:rPr>
                <w:sz w:val="24"/>
                <w:szCs w:val="24"/>
                <w:lang w:val="bg-BG" w:eastAsia="bg-BG"/>
              </w:rPr>
            </w:pPr>
            <w:r>
              <w:rPr>
                <w:sz w:val="24"/>
                <w:szCs w:val="24"/>
                <w:lang w:val="bg-BG" w:eastAsia="bg-BG"/>
              </w:rPr>
              <w:t>3,00</w:t>
            </w:r>
          </w:p>
        </w:tc>
        <w:tc>
          <w:tcPr>
            <w:tcW w:w="1119" w:type="dxa"/>
          </w:tcPr>
          <w:p w:rsidR="00085CD1" w:rsidRDefault="00085CD1" w:rsidP="00085CD1">
            <w:pPr>
              <w:tabs>
                <w:tab w:val="left" w:pos="3240"/>
              </w:tabs>
              <w:jc w:val="right"/>
              <w:rPr>
                <w:sz w:val="24"/>
                <w:szCs w:val="24"/>
                <w:lang w:val="bg-BG" w:eastAsia="bg-BG"/>
              </w:rPr>
            </w:pPr>
          </w:p>
        </w:tc>
      </w:tr>
      <w:tr w:rsidR="00085CD1" w:rsidTr="00432158">
        <w:tc>
          <w:tcPr>
            <w:tcW w:w="645" w:type="dxa"/>
          </w:tcPr>
          <w:p w:rsidR="00085CD1" w:rsidRDefault="00085CD1" w:rsidP="00085CD1">
            <w:pPr>
              <w:tabs>
                <w:tab w:val="left" w:pos="3240"/>
              </w:tabs>
              <w:jc w:val="both"/>
              <w:rPr>
                <w:sz w:val="24"/>
                <w:szCs w:val="24"/>
                <w:lang w:val="bg-BG" w:eastAsia="bg-BG"/>
              </w:rPr>
            </w:pPr>
            <w:r>
              <w:rPr>
                <w:sz w:val="24"/>
                <w:szCs w:val="24"/>
                <w:lang w:val="bg-BG" w:eastAsia="bg-BG"/>
              </w:rPr>
              <w:t>6</w:t>
            </w:r>
          </w:p>
        </w:tc>
        <w:tc>
          <w:tcPr>
            <w:tcW w:w="3608" w:type="dxa"/>
          </w:tcPr>
          <w:p w:rsidR="00085CD1" w:rsidRPr="00085CD1" w:rsidRDefault="00085CD1" w:rsidP="00085CD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85CD1" w:rsidRDefault="00085CD1" w:rsidP="00085CD1">
            <w:pPr>
              <w:tabs>
                <w:tab w:val="left" w:pos="3240"/>
              </w:tabs>
              <w:jc w:val="both"/>
              <w:rPr>
                <w:sz w:val="24"/>
                <w:szCs w:val="24"/>
                <w:lang w:val="bg-BG" w:eastAsia="bg-BG"/>
              </w:rPr>
            </w:pPr>
          </w:p>
        </w:tc>
        <w:tc>
          <w:tcPr>
            <w:tcW w:w="1276" w:type="dxa"/>
          </w:tcPr>
          <w:p w:rsidR="00085CD1" w:rsidRDefault="00085CD1" w:rsidP="00085CD1">
            <w:pPr>
              <w:tabs>
                <w:tab w:val="left" w:pos="3240"/>
              </w:tabs>
              <w:jc w:val="right"/>
              <w:rPr>
                <w:sz w:val="24"/>
                <w:szCs w:val="24"/>
                <w:lang w:val="bg-BG" w:eastAsia="bg-BG"/>
              </w:rPr>
            </w:pPr>
          </w:p>
        </w:tc>
        <w:tc>
          <w:tcPr>
            <w:tcW w:w="1108" w:type="dxa"/>
          </w:tcPr>
          <w:p w:rsidR="00085CD1" w:rsidRDefault="00085CD1" w:rsidP="00085CD1">
            <w:pPr>
              <w:tabs>
                <w:tab w:val="left" w:pos="3240"/>
              </w:tabs>
              <w:jc w:val="right"/>
              <w:rPr>
                <w:sz w:val="24"/>
                <w:szCs w:val="24"/>
                <w:lang w:val="bg-BG" w:eastAsia="bg-BG"/>
              </w:rPr>
            </w:pPr>
            <w:r>
              <w:rPr>
                <w:sz w:val="24"/>
                <w:szCs w:val="24"/>
                <w:lang w:val="bg-BG" w:eastAsia="bg-BG"/>
              </w:rPr>
              <w:t>2000,00</w:t>
            </w:r>
          </w:p>
        </w:tc>
        <w:tc>
          <w:tcPr>
            <w:tcW w:w="1033" w:type="dxa"/>
          </w:tcPr>
          <w:p w:rsidR="00085CD1" w:rsidRDefault="00085CD1" w:rsidP="00085CD1">
            <w:pPr>
              <w:tabs>
                <w:tab w:val="left" w:pos="3240"/>
              </w:tabs>
              <w:jc w:val="right"/>
              <w:rPr>
                <w:sz w:val="24"/>
                <w:szCs w:val="24"/>
                <w:lang w:val="bg-BG" w:eastAsia="bg-BG"/>
              </w:rPr>
            </w:pPr>
            <w:r>
              <w:rPr>
                <w:sz w:val="24"/>
                <w:szCs w:val="24"/>
                <w:lang w:val="bg-BG" w:eastAsia="bg-BG"/>
              </w:rPr>
              <w:t>3,00</w:t>
            </w:r>
          </w:p>
        </w:tc>
        <w:tc>
          <w:tcPr>
            <w:tcW w:w="1119" w:type="dxa"/>
          </w:tcPr>
          <w:p w:rsidR="00085CD1" w:rsidRDefault="00085CD1" w:rsidP="00085CD1">
            <w:pPr>
              <w:tabs>
                <w:tab w:val="left" w:pos="3240"/>
              </w:tabs>
              <w:jc w:val="right"/>
              <w:rPr>
                <w:sz w:val="24"/>
                <w:szCs w:val="24"/>
                <w:lang w:val="bg-BG" w:eastAsia="bg-BG"/>
              </w:rPr>
            </w:pPr>
          </w:p>
        </w:tc>
      </w:tr>
      <w:tr w:rsidR="00085CD1" w:rsidTr="00432158">
        <w:tc>
          <w:tcPr>
            <w:tcW w:w="645" w:type="dxa"/>
          </w:tcPr>
          <w:p w:rsidR="00085CD1" w:rsidRDefault="00085CD1" w:rsidP="00085CD1">
            <w:pPr>
              <w:tabs>
                <w:tab w:val="left" w:pos="3240"/>
              </w:tabs>
              <w:jc w:val="both"/>
              <w:rPr>
                <w:sz w:val="24"/>
                <w:szCs w:val="24"/>
                <w:lang w:val="bg-BG" w:eastAsia="bg-BG"/>
              </w:rPr>
            </w:pPr>
            <w:r>
              <w:rPr>
                <w:sz w:val="24"/>
                <w:szCs w:val="24"/>
                <w:lang w:val="bg-BG" w:eastAsia="bg-BG"/>
              </w:rPr>
              <w:t>7</w:t>
            </w:r>
          </w:p>
        </w:tc>
        <w:tc>
          <w:tcPr>
            <w:tcW w:w="3608" w:type="dxa"/>
          </w:tcPr>
          <w:p w:rsidR="00085CD1" w:rsidRPr="00085CD1" w:rsidRDefault="00085CD1" w:rsidP="00085CD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85CD1" w:rsidRDefault="00085CD1" w:rsidP="00085CD1">
            <w:pPr>
              <w:tabs>
                <w:tab w:val="left" w:pos="3240"/>
              </w:tabs>
              <w:jc w:val="both"/>
              <w:rPr>
                <w:sz w:val="24"/>
                <w:szCs w:val="24"/>
                <w:lang w:val="bg-BG" w:eastAsia="bg-BG"/>
              </w:rPr>
            </w:pPr>
          </w:p>
        </w:tc>
        <w:tc>
          <w:tcPr>
            <w:tcW w:w="1276" w:type="dxa"/>
          </w:tcPr>
          <w:p w:rsidR="00085CD1" w:rsidRDefault="00085CD1" w:rsidP="00085CD1">
            <w:pPr>
              <w:tabs>
                <w:tab w:val="left" w:pos="3240"/>
              </w:tabs>
              <w:jc w:val="right"/>
              <w:rPr>
                <w:sz w:val="24"/>
                <w:szCs w:val="24"/>
                <w:lang w:val="bg-BG" w:eastAsia="bg-BG"/>
              </w:rPr>
            </w:pPr>
          </w:p>
        </w:tc>
        <w:tc>
          <w:tcPr>
            <w:tcW w:w="1108" w:type="dxa"/>
          </w:tcPr>
          <w:p w:rsidR="00085CD1" w:rsidRDefault="00085CD1" w:rsidP="00085CD1">
            <w:pPr>
              <w:tabs>
                <w:tab w:val="left" w:pos="3240"/>
              </w:tabs>
              <w:jc w:val="right"/>
              <w:rPr>
                <w:sz w:val="24"/>
                <w:szCs w:val="24"/>
                <w:lang w:val="bg-BG" w:eastAsia="bg-BG"/>
              </w:rPr>
            </w:pPr>
            <w:r>
              <w:rPr>
                <w:sz w:val="24"/>
                <w:szCs w:val="24"/>
                <w:lang w:val="bg-BG" w:eastAsia="bg-BG"/>
              </w:rPr>
              <w:t>2000,00</w:t>
            </w:r>
          </w:p>
        </w:tc>
        <w:tc>
          <w:tcPr>
            <w:tcW w:w="1033" w:type="dxa"/>
          </w:tcPr>
          <w:p w:rsidR="00085CD1" w:rsidRDefault="00085CD1" w:rsidP="00085CD1">
            <w:pPr>
              <w:tabs>
                <w:tab w:val="left" w:pos="3240"/>
              </w:tabs>
              <w:jc w:val="right"/>
              <w:rPr>
                <w:sz w:val="24"/>
                <w:szCs w:val="24"/>
                <w:lang w:val="bg-BG" w:eastAsia="bg-BG"/>
              </w:rPr>
            </w:pPr>
            <w:r>
              <w:rPr>
                <w:sz w:val="24"/>
                <w:szCs w:val="24"/>
                <w:lang w:val="bg-BG" w:eastAsia="bg-BG"/>
              </w:rPr>
              <w:t>3,00</w:t>
            </w:r>
          </w:p>
        </w:tc>
        <w:tc>
          <w:tcPr>
            <w:tcW w:w="1119" w:type="dxa"/>
          </w:tcPr>
          <w:p w:rsidR="00085CD1" w:rsidRDefault="00085CD1" w:rsidP="00085CD1">
            <w:pPr>
              <w:tabs>
                <w:tab w:val="left" w:pos="3240"/>
              </w:tabs>
              <w:jc w:val="right"/>
              <w:rPr>
                <w:sz w:val="24"/>
                <w:szCs w:val="24"/>
                <w:lang w:val="bg-BG" w:eastAsia="bg-BG"/>
              </w:rPr>
            </w:pPr>
          </w:p>
        </w:tc>
      </w:tr>
      <w:tr w:rsidR="00085CD1" w:rsidTr="00432158">
        <w:tc>
          <w:tcPr>
            <w:tcW w:w="645" w:type="dxa"/>
          </w:tcPr>
          <w:p w:rsidR="00085CD1" w:rsidRDefault="00085CD1" w:rsidP="00085CD1">
            <w:pPr>
              <w:tabs>
                <w:tab w:val="left" w:pos="3240"/>
              </w:tabs>
              <w:jc w:val="both"/>
              <w:rPr>
                <w:sz w:val="24"/>
                <w:szCs w:val="24"/>
                <w:lang w:val="bg-BG" w:eastAsia="bg-BG"/>
              </w:rPr>
            </w:pPr>
            <w:r>
              <w:rPr>
                <w:sz w:val="24"/>
                <w:szCs w:val="24"/>
                <w:lang w:val="bg-BG" w:eastAsia="bg-BG"/>
              </w:rPr>
              <w:t>8</w:t>
            </w:r>
          </w:p>
        </w:tc>
        <w:tc>
          <w:tcPr>
            <w:tcW w:w="3608" w:type="dxa"/>
          </w:tcPr>
          <w:p w:rsidR="00085CD1" w:rsidRPr="00085CD1" w:rsidRDefault="00085CD1" w:rsidP="00085CD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85CD1" w:rsidRDefault="00085CD1" w:rsidP="00085CD1">
            <w:pPr>
              <w:tabs>
                <w:tab w:val="left" w:pos="3240"/>
              </w:tabs>
              <w:jc w:val="both"/>
              <w:rPr>
                <w:sz w:val="24"/>
                <w:szCs w:val="24"/>
                <w:lang w:val="bg-BG" w:eastAsia="bg-BG"/>
              </w:rPr>
            </w:pPr>
          </w:p>
        </w:tc>
        <w:tc>
          <w:tcPr>
            <w:tcW w:w="1276" w:type="dxa"/>
          </w:tcPr>
          <w:p w:rsidR="00085CD1" w:rsidRDefault="00085CD1" w:rsidP="00085CD1">
            <w:pPr>
              <w:tabs>
                <w:tab w:val="left" w:pos="3240"/>
              </w:tabs>
              <w:jc w:val="right"/>
              <w:rPr>
                <w:sz w:val="24"/>
                <w:szCs w:val="24"/>
                <w:lang w:val="bg-BG" w:eastAsia="bg-BG"/>
              </w:rPr>
            </w:pPr>
          </w:p>
        </w:tc>
        <w:tc>
          <w:tcPr>
            <w:tcW w:w="1108" w:type="dxa"/>
          </w:tcPr>
          <w:p w:rsidR="00085CD1" w:rsidRDefault="00085CD1" w:rsidP="00085CD1">
            <w:pPr>
              <w:tabs>
                <w:tab w:val="left" w:pos="3240"/>
              </w:tabs>
              <w:jc w:val="right"/>
              <w:rPr>
                <w:sz w:val="24"/>
                <w:szCs w:val="24"/>
                <w:lang w:val="bg-BG" w:eastAsia="bg-BG"/>
              </w:rPr>
            </w:pPr>
            <w:r>
              <w:rPr>
                <w:sz w:val="24"/>
                <w:szCs w:val="24"/>
                <w:lang w:val="bg-BG" w:eastAsia="bg-BG"/>
              </w:rPr>
              <w:t>2000,00</w:t>
            </w:r>
          </w:p>
        </w:tc>
        <w:tc>
          <w:tcPr>
            <w:tcW w:w="1033" w:type="dxa"/>
          </w:tcPr>
          <w:p w:rsidR="00085CD1" w:rsidRDefault="00085CD1" w:rsidP="00085CD1">
            <w:pPr>
              <w:tabs>
                <w:tab w:val="left" w:pos="3240"/>
              </w:tabs>
              <w:jc w:val="right"/>
              <w:rPr>
                <w:sz w:val="24"/>
                <w:szCs w:val="24"/>
                <w:lang w:val="bg-BG" w:eastAsia="bg-BG"/>
              </w:rPr>
            </w:pPr>
            <w:r>
              <w:rPr>
                <w:sz w:val="24"/>
                <w:szCs w:val="24"/>
                <w:lang w:val="bg-BG" w:eastAsia="bg-BG"/>
              </w:rPr>
              <w:t>3,00</w:t>
            </w:r>
          </w:p>
        </w:tc>
        <w:tc>
          <w:tcPr>
            <w:tcW w:w="1119" w:type="dxa"/>
          </w:tcPr>
          <w:p w:rsidR="00085CD1" w:rsidRDefault="00085CD1" w:rsidP="00085CD1">
            <w:pPr>
              <w:tabs>
                <w:tab w:val="left" w:pos="3240"/>
              </w:tabs>
              <w:jc w:val="right"/>
              <w:rPr>
                <w:sz w:val="24"/>
                <w:szCs w:val="24"/>
                <w:lang w:val="bg-BG" w:eastAsia="bg-BG"/>
              </w:rPr>
            </w:pPr>
          </w:p>
        </w:tc>
      </w:tr>
      <w:tr w:rsidR="00085CD1" w:rsidTr="00432158">
        <w:tc>
          <w:tcPr>
            <w:tcW w:w="645" w:type="dxa"/>
          </w:tcPr>
          <w:p w:rsidR="00085CD1" w:rsidRDefault="00085CD1" w:rsidP="00085CD1">
            <w:pPr>
              <w:tabs>
                <w:tab w:val="left" w:pos="3240"/>
              </w:tabs>
              <w:jc w:val="both"/>
              <w:rPr>
                <w:sz w:val="24"/>
                <w:szCs w:val="24"/>
                <w:lang w:val="bg-BG" w:eastAsia="bg-BG"/>
              </w:rPr>
            </w:pPr>
            <w:r>
              <w:rPr>
                <w:sz w:val="24"/>
                <w:szCs w:val="24"/>
                <w:lang w:val="bg-BG" w:eastAsia="bg-BG"/>
              </w:rPr>
              <w:t>9</w:t>
            </w:r>
          </w:p>
        </w:tc>
        <w:tc>
          <w:tcPr>
            <w:tcW w:w="3608" w:type="dxa"/>
          </w:tcPr>
          <w:p w:rsidR="00085CD1" w:rsidRPr="00085CD1" w:rsidRDefault="00085CD1" w:rsidP="00085CD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85CD1" w:rsidRDefault="00085CD1" w:rsidP="00085CD1">
            <w:pPr>
              <w:tabs>
                <w:tab w:val="left" w:pos="3240"/>
              </w:tabs>
              <w:jc w:val="both"/>
              <w:rPr>
                <w:sz w:val="24"/>
                <w:szCs w:val="24"/>
                <w:lang w:val="bg-BG" w:eastAsia="bg-BG"/>
              </w:rPr>
            </w:pPr>
          </w:p>
        </w:tc>
        <w:tc>
          <w:tcPr>
            <w:tcW w:w="1276" w:type="dxa"/>
          </w:tcPr>
          <w:p w:rsidR="00085CD1" w:rsidRDefault="00085CD1" w:rsidP="00085CD1">
            <w:pPr>
              <w:tabs>
                <w:tab w:val="left" w:pos="3240"/>
              </w:tabs>
              <w:jc w:val="right"/>
              <w:rPr>
                <w:sz w:val="24"/>
                <w:szCs w:val="24"/>
                <w:lang w:val="bg-BG" w:eastAsia="bg-BG"/>
              </w:rPr>
            </w:pPr>
          </w:p>
        </w:tc>
        <w:tc>
          <w:tcPr>
            <w:tcW w:w="1108" w:type="dxa"/>
          </w:tcPr>
          <w:p w:rsidR="00085CD1" w:rsidRDefault="00085CD1" w:rsidP="00085CD1">
            <w:pPr>
              <w:tabs>
                <w:tab w:val="left" w:pos="3240"/>
              </w:tabs>
              <w:jc w:val="right"/>
              <w:rPr>
                <w:sz w:val="24"/>
                <w:szCs w:val="24"/>
                <w:lang w:val="bg-BG" w:eastAsia="bg-BG"/>
              </w:rPr>
            </w:pPr>
            <w:r>
              <w:rPr>
                <w:sz w:val="24"/>
                <w:szCs w:val="24"/>
                <w:lang w:val="bg-BG" w:eastAsia="bg-BG"/>
              </w:rPr>
              <w:t>2000,00</w:t>
            </w:r>
          </w:p>
        </w:tc>
        <w:tc>
          <w:tcPr>
            <w:tcW w:w="1033" w:type="dxa"/>
          </w:tcPr>
          <w:p w:rsidR="00085CD1" w:rsidRDefault="00085CD1" w:rsidP="00085CD1">
            <w:pPr>
              <w:tabs>
                <w:tab w:val="left" w:pos="3240"/>
              </w:tabs>
              <w:jc w:val="right"/>
              <w:rPr>
                <w:sz w:val="24"/>
                <w:szCs w:val="24"/>
                <w:lang w:val="bg-BG" w:eastAsia="bg-BG"/>
              </w:rPr>
            </w:pPr>
            <w:r>
              <w:rPr>
                <w:sz w:val="24"/>
                <w:szCs w:val="24"/>
                <w:lang w:val="bg-BG" w:eastAsia="bg-BG"/>
              </w:rPr>
              <w:t>3,00</w:t>
            </w:r>
          </w:p>
        </w:tc>
        <w:tc>
          <w:tcPr>
            <w:tcW w:w="1119" w:type="dxa"/>
          </w:tcPr>
          <w:p w:rsidR="00085CD1" w:rsidRDefault="00085CD1" w:rsidP="00085CD1">
            <w:pPr>
              <w:tabs>
                <w:tab w:val="left" w:pos="3240"/>
              </w:tabs>
              <w:jc w:val="right"/>
              <w:rPr>
                <w:sz w:val="24"/>
                <w:szCs w:val="24"/>
                <w:lang w:val="bg-BG" w:eastAsia="bg-BG"/>
              </w:rPr>
            </w:pPr>
          </w:p>
        </w:tc>
      </w:tr>
      <w:tr w:rsidR="00085CD1" w:rsidTr="00432158">
        <w:tc>
          <w:tcPr>
            <w:tcW w:w="645" w:type="dxa"/>
          </w:tcPr>
          <w:p w:rsidR="00085CD1" w:rsidRDefault="00085CD1" w:rsidP="00085CD1">
            <w:pPr>
              <w:tabs>
                <w:tab w:val="left" w:pos="3240"/>
              </w:tabs>
              <w:jc w:val="both"/>
              <w:rPr>
                <w:sz w:val="24"/>
                <w:szCs w:val="24"/>
                <w:lang w:val="bg-BG" w:eastAsia="bg-BG"/>
              </w:rPr>
            </w:pPr>
            <w:r>
              <w:rPr>
                <w:sz w:val="24"/>
                <w:szCs w:val="24"/>
                <w:lang w:val="bg-BG" w:eastAsia="bg-BG"/>
              </w:rPr>
              <w:t>10</w:t>
            </w:r>
          </w:p>
        </w:tc>
        <w:tc>
          <w:tcPr>
            <w:tcW w:w="3608" w:type="dxa"/>
          </w:tcPr>
          <w:p w:rsidR="00085CD1" w:rsidRPr="00085CD1" w:rsidRDefault="00085CD1" w:rsidP="00085CD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85CD1" w:rsidRDefault="00085CD1" w:rsidP="00085CD1">
            <w:pPr>
              <w:tabs>
                <w:tab w:val="left" w:pos="3240"/>
              </w:tabs>
              <w:jc w:val="both"/>
              <w:rPr>
                <w:sz w:val="24"/>
                <w:szCs w:val="24"/>
                <w:lang w:val="bg-BG" w:eastAsia="bg-BG"/>
              </w:rPr>
            </w:pPr>
          </w:p>
        </w:tc>
        <w:tc>
          <w:tcPr>
            <w:tcW w:w="1276" w:type="dxa"/>
          </w:tcPr>
          <w:p w:rsidR="00085CD1" w:rsidRDefault="00085CD1" w:rsidP="00085CD1">
            <w:pPr>
              <w:tabs>
                <w:tab w:val="left" w:pos="3240"/>
              </w:tabs>
              <w:jc w:val="right"/>
              <w:rPr>
                <w:sz w:val="24"/>
                <w:szCs w:val="24"/>
                <w:lang w:val="bg-BG" w:eastAsia="bg-BG"/>
              </w:rPr>
            </w:pPr>
          </w:p>
        </w:tc>
        <w:tc>
          <w:tcPr>
            <w:tcW w:w="1108" w:type="dxa"/>
          </w:tcPr>
          <w:p w:rsidR="00085CD1" w:rsidRDefault="00085CD1" w:rsidP="00085CD1">
            <w:pPr>
              <w:tabs>
                <w:tab w:val="left" w:pos="3240"/>
              </w:tabs>
              <w:jc w:val="right"/>
              <w:rPr>
                <w:sz w:val="24"/>
                <w:szCs w:val="24"/>
                <w:lang w:val="bg-BG" w:eastAsia="bg-BG"/>
              </w:rPr>
            </w:pPr>
            <w:r>
              <w:rPr>
                <w:sz w:val="24"/>
                <w:szCs w:val="24"/>
                <w:lang w:val="bg-BG" w:eastAsia="bg-BG"/>
              </w:rPr>
              <w:t>2000,00</w:t>
            </w:r>
          </w:p>
        </w:tc>
        <w:tc>
          <w:tcPr>
            <w:tcW w:w="1033" w:type="dxa"/>
          </w:tcPr>
          <w:p w:rsidR="00085CD1" w:rsidRDefault="00085CD1" w:rsidP="00085CD1">
            <w:pPr>
              <w:tabs>
                <w:tab w:val="left" w:pos="3240"/>
              </w:tabs>
              <w:jc w:val="right"/>
              <w:rPr>
                <w:sz w:val="24"/>
                <w:szCs w:val="24"/>
                <w:lang w:val="bg-BG" w:eastAsia="bg-BG"/>
              </w:rPr>
            </w:pPr>
            <w:r>
              <w:rPr>
                <w:sz w:val="24"/>
                <w:szCs w:val="24"/>
                <w:lang w:val="bg-BG" w:eastAsia="bg-BG"/>
              </w:rPr>
              <w:t>3,00</w:t>
            </w:r>
          </w:p>
        </w:tc>
        <w:tc>
          <w:tcPr>
            <w:tcW w:w="1119" w:type="dxa"/>
          </w:tcPr>
          <w:p w:rsidR="00085CD1" w:rsidRDefault="00085CD1" w:rsidP="00085CD1">
            <w:pPr>
              <w:tabs>
                <w:tab w:val="left" w:pos="3240"/>
              </w:tabs>
              <w:jc w:val="right"/>
              <w:rPr>
                <w:sz w:val="24"/>
                <w:szCs w:val="24"/>
                <w:lang w:val="bg-BG" w:eastAsia="bg-BG"/>
              </w:rPr>
            </w:pPr>
          </w:p>
        </w:tc>
      </w:tr>
      <w:tr w:rsidR="00085CD1" w:rsidTr="00432158">
        <w:tc>
          <w:tcPr>
            <w:tcW w:w="645" w:type="dxa"/>
          </w:tcPr>
          <w:p w:rsidR="00085CD1" w:rsidRDefault="00085CD1" w:rsidP="00085CD1">
            <w:pPr>
              <w:tabs>
                <w:tab w:val="left" w:pos="3240"/>
              </w:tabs>
              <w:jc w:val="both"/>
              <w:rPr>
                <w:sz w:val="24"/>
                <w:szCs w:val="24"/>
                <w:lang w:val="bg-BG" w:eastAsia="bg-BG"/>
              </w:rPr>
            </w:pPr>
            <w:r>
              <w:rPr>
                <w:sz w:val="24"/>
                <w:szCs w:val="24"/>
                <w:lang w:val="bg-BG" w:eastAsia="bg-BG"/>
              </w:rPr>
              <w:t>11</w:t>
            </w:r>
          </w:p>
        </w:tc>
        <w:tc>
          <w:tcPr>
            <w:tcW w:w="3608" w:type="dxa"/>
          </w:tcPr>
          <w:p w:rsidR="00085CD1" w:rsidRPr="00085CD1" w:rsidRDefault="00085CD1" w:rsidP="00085CD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85CD1" w:rsidRDefault="00085CD1" w:rsidP="00085CD1">
            <w:pPr>
              <w:tabs>
                <w:tab w:val="left" w:pos="3240"/>
              </w:tabs>
              <w:jc w:val="both"/>
              <w:rPr>
                <w:sz w:val="24"/>
                <w:szCs w:val="24"/>
                <w:lang w:val="bg-BG" w:eastAsia="bg-BG"/>
              </w:rPr>
            </w:pPr>
          </w:p>
        </w:tc>
        <w:tc>
          <w:tcPr>
            <w:tcW w:w="1276" w:type="dxa"/>
          </w:tcPr>
          <w:p w:rsidR="00085CD1" w:rsidRDefault="00085CD1" w:rsidP="00085CD1">
            <w:pPr>
              <w:tabs>
                <w:tab w:val="left" w:pos="3240"/>
              </w:tabs>
              <w:jc w:val="right"/>
              <w:rPr>
                <w:sz w:val="24"/>
                <w:szCs w:val="24"/>
                <w:lang w:val="bg-BG" w:eastAsia="bg-BG"/>
              </w:rPr>
            </w:pPr>
          </w:p>
        </w:tc>
        <w:tc>
          <w:tcPr>
            <w:tcW w:w="1108" w:type="dxa"/>
          </w:tcPr>
          <w:p w:rsidR="00085CD1" w:rsidRDefault="00085CD1" w:rsidP="00085CD1">
            <w:pPr>
              <w:tabs>
                <w:tab w:val="left" w:pos="3240"/>
              </w:tabs>
              <w:jc w:val="right"/>
              <w:rPr>
                <w:sz w:val="24"/>
                <w:szCs w:val="24"/>
                <w:lang w:val="bg-BG" w:eastAsia="bg-BG"/>
              </w:rPr>
            </w:pPr>
            <w:r>
              <w:rPr>
                <w:sz w:val="24"/>
                <w:szCs w:val="24"/>
                <w:lang w:val="bg-BG" w:eastAsia="bg-BG"/>
              </w:rPr>
              <w:t>2000,00</w:t>
            </w:r>
          </w:p>
        </w:tc>
        <w:tc>
          <w:tcPr>
            <w:tcW w:w="1033" w:type="dxa"/>
          </w:tcPr>
          <w:p w:rsidR="00085CD1" w:rsidRDefault="00085CD1" w:rsidP="00085CD1">
            <w:pPr>
              <w:tabs>
                <w:tab w:val="left" w:pos="3240"/>
              </w:tabs>
              <w:jc w:val="right"/>
              <w:rPr>
                <w:sz w:val="24"/>
                <w:szCs w:val="24"/>
                <w:lang w:val="bg-BG" w:eastAsia="bg-BG"/>
              </w:rPr>
            </w:pPr>
            <w:r>
              <w:rPr>
                <w:sz w:val="24"/>
                <w:szCs w:val="24"/>
                <w:lang w:val="bg-BG" w:eastAsia="bg-BG"/>
              </w:rPr>
              <w:t>3,00</w:t>
            </w:r>
          </w:p>
        </w:tc>
        <w:tc>
          <w:tcPr>
            <w:tcW w:w="1119" w:type="dxa"/>
          </w:tcPr>
          <w:p w:rsidR="00085CD1" w:rsidRDefault="00085CD1" w:rsidP="00085CD1">
            <w:pPr>
              <w:tabs>
                <w:tab w:val="left" w:pos="3240"/>
              </w:tabs>
              <w:jc w:val="right"/>
              <w:rPr>
                <w:sz w:val="24"/>
                <w:szCs w:val="24"/>
                <w:lang w:val="bg-BG" w:eastAsia="bg-BG"/>
              </w:rPr>
            </w:pPr>
          </w:p>
        </w:tc>
      </w:tr>
      <w:tr w:rsidR="00085CD1" w:rsidTr="00432158">
        <w:tc>
          <w:tcPr>
            <w:tcW w:w="645" w:type="dxa"/>
          </w:tcPr>
          <w:p w:rsidR="00085CD1" w:rsidRDefault="00085CD1" w:rsidP="00085CD1">
            <w:pPr>
              <w:tabs>
                <w:tab w:val="left" w:pos="3240"/>
              </w:tabs>
              <w:jc w:val="both"/>
              <w:rPr>
                <w:sz w:val="24"/>
                <w:szCs w:val="24"/>
                <w:lang w:val="bg-BG" w:eastAsia="bg-BG"/>
              </w:rPr>
            </w:pPr>
            <w:r>
              <w:rPr>
                <w:sz w:val="24"/>
                <w:szCs w:val="24"/>
                <w:lang w:val="bg-BG" w:eastAsia="bg-BG"/>
              </w:rPr>
              <w:t>12</w:t>
            </w:r>
          </w:p>
        </w:tc>
        <w:tc>
          <w:tcPr>
            <w:tcW w:w="3608" w:type="dxa"/>
          </w:tcPr>
          <w:p w:rsidR="00085CD1" w:rsidRPr="00085CD1" w:rsidRDefault="00085CD1" w:rsidP="00085CD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85CD1" w:rsidRDefault="00085CD1" w:rsidP="00085CD1">
            <w:pPr>
              <w:tabs>
                <w:tab w:val="left" w:pos="3240"/>
              </w:tabs>
              <w:jc w:val="both"/>
              <w:rPr>
                <w:sz w:val="24"/>
                <w:szCs w:val="24"/>
                <w:lang w:val="bg-BG" w:eastAsia="bg-BG"/>
              </w:rPr>
            </w:pPr>
          </w:p>
        </w:tc>
        <w:tc>
          <w:tcPr>
            <w:tcW w:w="1276" w:type="dxa"/>
          </w:tcPr>
          <w:p w:rsidR="00085CD1" w:rsidRDefault="00085CD1" w:rsidP="00085CD1">
            <w:pPr>
              <w:tabs>
                <w:tab w:val="left" w:pos="3240"/>
              </w:tabs>
              <w:jc w:val="right"/>
              <w:rPr>
                <w:sz w:val="24"/>
                <w:szCs w:val="24"/>
                <w:lang w:val="bg-BG" w:eastAsia="bg-BG"/>
              </w:rPr>
            </w:pPr>
          </w:p>
        </w:tc>
        <w:tc>
          <w:tcPr>
            <w:tcW w:w="1108" w:type="dxa"/>
          </w:tcPr>
          <w:p w:rsidR="00085CD1" w:rsidRDefault="00085CD1" w:rsidP="00085CD1">
            <w:pPr>
              <w:tabs>
                <w:tab w:val="left" w:pos="3240"/>
              </w:tabs>
              <w:jc w:val="right"/>
              <w:rPr>
                <w:sz w:val="24"/>
                <w:szCs w:val="24"/>
                <w:lang w:val="bg-BG" w:eastAsia="bg-BG"/>
              </w:rPr>
            </w:pPr>
            <w:r>
              <w:rPr>
                <w:sz w:val="24"/>
                <w:szCs w:val="24"/>
                <w:lang w:val="bg-BG" w:eastAsia="bg-BG"/>
              </w:rPr>
              <w:t>2000,00</w:t>
            </w:r>
          </w:p>
        </w:tc>
        <w:tc>
          <w:tcPr>
            <w:tcW w:w="1033" w:type="dxa"/>
          </w:tcPr>
          <w:p w:rsidR="00085CD1" w:rsidRDefault="00085CD1" w:rsidP="00085CD1">
            <w:pPr>
              <w:tabs>
                <w:tab w:val="left" w:pos="3240"/>
              </w:tabs>
              <w:jc w:val="right"/>
              <w:rPr>
                <w:sz w:val="24"/>
                <w:szCs w:val="24"/>
                <w:lang w:val="bg-BG" w:eastAsia="bg-BG"/>
              </w:rPr>
            </w:pPr>
            <w:r>
              <w:rPr>
                <w:sz w:val="24"/>
                <w:szCs w:val="24"/>
                <w:lang w:val="bg-BG" w:eastAsia="bg-BG"/>
              </w:rPr>
              <w:t>3,00</w:t>
            </w:r>
          </w:p>
        </w:tc>
        <w:tc>
          <w:tcPr>
            <w:tcW w:w="1119" w:type="dxa"/>
          </w:tcPr>
          <w:p w:rsidR="00085CD1" w:rsidRDefault="00085CD1" w:rsidP="00085CD1">
            <w:pPr>
              <w:tabs>
                <w:tab w:val="left" w:pos="3240"/>
              </w:tabs>
              <w:jc w:val="right"/>
              <w:rPr>
                <w:sz w:val="24"/>
                <w:szCs w:val="24"/>
                <w:lang w:val="bg-BG" w:eastAsia="bg-BG"/>
              </w:rPr>
            </w:pPr>
          </w:p>
        </w:tc>
      </w:tr>
      <w:tr w:rsidR="00085CD1" w:rsidTr="00432158">
        <w:tc>
          <w:tcPr>
            <w:tcW w:w="645" w:type="dxa"/>
          </w:tcPr>
          <w:p w:rsidR="00085CD1" w:rsidRDefault="00085CD1" w:rsidP="00085CD1">
            <w:pPr>
              <w:tabs>
                <w:tab w:val="left" w:pos="3240"/>
              </w:tabs>
              <w:jc w:val="both"/>
              <w:rPr>
                <w:sz w:val="24"/>
                <w:szCs w:val="24"/>
                <w:lang w:val="bg-BG" w:eastAsia="bg-BG"/>
              </w:rPr>
            </w:pPr>
            <w:r>
              <w:rPr>
                <w:sz w:val="24"/>
                <w:szCs w:val="24"/>
                <w:lang w:val="bg-BG" w:eastAsia="bg-BG"/>
              </w:rPr>
              <w:t>12</w:t>
            </w:r>
          </w:p>
        </w:tc>
        <w:tc>
          <w:tcPr>
            <w:tcW w:w="3608" w:type="dxa"/>
          </w:tcPr>
          <w:p w:rsidR="00085CD1" w:rsidRPr="00085CD1" w:rsidRDefault="00085CD1" w:rsidP="00085CD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85CD1" w:rsidRDefault="00085CD1" w:rsidP="00085CD1">
            <w:pPr>
              <w:tabs>
                <w:tab w:val="left" w:pos="3240"/>
              </w:tabs>
              <w:jc w:val="both"/>
              <w:rPr>
                <w:sz w:val="24"/>
                <w:szCs w:val="24"/>
                <w:lang w:val="bg-BG" w:eastAsia="bg-BG"/>
              </w:rPr>
            </w:pPr>
          </w:p>
        </w:tc>
        <w:tc>
          <w:tcPr>
            <w:tcW w:w="1276" w:type="dxa"/>
          </w:tcPr>
          <w:p w:rsidR="00085CD1" w:rsidRDefault="00085CD1" w:rsidP="00085CD1">
            <w:pPr>
              <w:tabs>
                <w:tab w:val="left" w:pos="3240"/>
              </w:tabs>
              <w:jc w:val="right"/>
              <w:rPr>
                <w:sz w:val="24"/>
                <w:szCs w:val="24"/>
                <w:lang w:val="bg-BG" w:eastAsia="bg-BG"/>
              </w:rPr>
            </w:pPr>
          </w:p>
        </w:tc>
        <w:tc>
          <w:tcPr>
            <w:tcW w:w="1108" w:type="dxa"/>
          </w:tcPr>
          <w:p w:rsidR="00085CD1" w:rsidRDefault="00085CD1" w:rsidP="00085CD1">
            <w:pPr>
              <w:tabs>
                <w:tab w:val="left" w:pos="3240"/>
              </w:tabs>
              <w:jc w:val="right"/>
              <w:rPr>
                <w:sz w:val="24"/>
                <w:szCs w:val="24"/>
                <w:lang w:val="bg-BG" w:eastAsia="bg-BG"/>
              </w:rPr>
            </w:pPr>
            <w:r>
              <w:rPr>
                <w:sz w:val="24"/>
                <w:szCs w:val="24"/>
                <w:lang w:val="bg-BG" w:eastAsia="bg-BG"/>
              </w:rPr>
              <w:t>2000,00</w:t>
            </w:r>
          </w:p>
        </w:tc>
        <w:tc>
          <w:tcPr>
            <w:tcW w:w="1033" w:type="dxa"/>
          </w:tcPr>
          <w:p w:rsidR="00085CD1" w:rsidRDefault="00085CD1" w:rsidP="00085CD1">
            <w:pPr>
              <w:tabs>
                <w:tab w:val="left" w:pos="3240"/>
              </w:tabs>
              <w:jc w:val="right"/>
              <w:rPr>
                <w:sz w:val="24"/>
                <w:szCs w:val="24"/>
                <w:lang w:val="bg-BG" w:eastAsia="bg-BG"/>
              </w:rPr>
            </w:pPr>
            <w:r>
              <w:rPr>
                <w:sz w:val="24"/>
                <w:szCs w:val="24"/>
                <w:lang w:val="bg-BG" w:eastAsia="bg-BG"/>
              </w:rPr>
              <w:t>3,00</w:t>
            </w:r>
          </w:p>
        </w:tc>
        <w:tc>
          <w:tcPr>
            <w:tcW w:w="1119" w:type="dxa"/>
          </w:tcPr>
          <w:p w:rsidR="00085CD1" w:rsidRDefault="00085CD1" w:rsidP="00085CD1">
            <w:pPr>
              <w:tabs>
                <w:tab w:val="left" w:pos="3240"/>
              </w:tabs>
              <w:jc w:val="right"/>
              <w:rPr>
                <w:sz w:val="24"/>
                <w:szCs w:val="24"/>
                <w:lang w:val="bg-BG" w:eastAsia="bg-BG"/>
              </w:rPr>
            </w:pPr>
          </w:p>
        </w:tc>
      </w:tr>
      <w:tr w:rsidR="00085CD1" w:rsidTr="00432158">
        <w:tc>
          <w:tcPr>
            <w:tcW w:w="645" w:type="dxa"/>
          </w:tcPr>
          <w:p w:rsidR="00085CD1" w:rsidRDefault="00085CD1" w:rsidP="00085CD1">
            <w:pPr>
              <w:tabs>
                <w:tab w:val="left" w:pos="3240"/>
              </w:tabs>
              <w:jc w:val="both"/>
              <w:rPr>
                <w:sz w:val="24"/>
                <w:szCs w:val="24"/>
                <w:lang w:val="bg-BG" w:eastAsia="bg-BG"/>
              </w:rPr>
            </w:pPr>
            <w:r>
              <w:rPr>
                <w:sz w:val="24"/>
                <w:szCs w:val="24"/>
                <w:lang w:val="bg-BG" w:eastAsia="bg-BG"/>
              </w:rPr>
              <w:t>14</w:t>
            </w:r>
          </w:p>
        </w:tc>
        <w:tc>
          <w:tcPr>
            <w:tcW w:w="3608" w:type="dxa"/>
          </w:tcPr>
          <w:p w:rsidR="00085CD1" w:rsidRPr="00085CD1" w:rsidRDefault="00085CD1" w:rsidP="00085CD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85CD1" w:rsidRDefault="00085CD1" w:rsidP="00085CD1">
            <w:pPr>
              <w:tabs>
                <w:tab w:val="left" w:pos="3240"/>
              </w:tabs>
              <w:jc w:val="both"/>
              <w:rPr>
                <w:sz w:val="24"/>
                <w:szCs w:val="24"/>
                <w:lang w:val="bg-BG" w:eastAsia="bg-BG"/>
              </w:rPr>
            </w:pPr>
          </w:p>
        </w:tc>
        <w:tc>
          <w:tcPr>
            <w:tcW w:w="1276" w:type="dxa"/>
          </w:tcPr>
          <w:p w:rsidR="00085CD1" w:rsidRDefault="00085CD1" w:rsidP="00085CD1">
            <w:pPr>
              <w:tabs>
                <w:tab w:val="left" w:pos="3240"/>
              </w:tabs>
              <w:jc w:val="right"/>
              <w:rPr>
                <w:sz w:val="24"/>
                <w:szCs w:val="24"/>
                <w:lang w:val="bg-BG" w:eastAsia="bg-BG"/>
              </w:rPr>
            </w:pPr>
          </w:p>
        </w:tc>
        <w:tc>
          <w:tcPr>
            <w:tcW w:w="1108" w:type="dxa"/>
          </w:tcPr>
          <w:p w:rsidR="00085CD1" w:rsidRDefault="00085CD1" w:rsidP="00085CD1">
            <w:pPr>
              <w:tabs>
                <w:tab w:val="left" w:pos="3240"/>
              </w:tabs>
              <w:jc w:val="right"/>
              <w:rPr>
                <w:sz w:val="24"/>
                <w:szCs w:val="24"/>
                <w:lang w:val="bg-BG" w:eastAsia="bg-BG"/>
              </w:rPr>
            </w:pPr>
            <w:r>
              <w:rPr>
                <w:sz w:val="24"/>
                <w:szCs w:val="24"/>
                <w:lang w:val="bg-BG" w:eastAsia="bg-BG"/>
              </w:rPr>
              <w:t>2000,00</w:t>
            </w:r>
          </w:p>
        </w:tc>
        <w:tc>
          <w:tcPr>
            <w:tcW w:w="1033" w:type="dxa"/>
          </w:tcPr>
          <w:p w:rsidR="00085CD1" w:rsidRDefault="00085CD1" w:rsidP="00085CD1">
            <w:pPr>
              <w:tabs>
                <w:tab w:val="left" w:pos="3240"/>
              </w:tabs>
              <w:jc w:val="right"/>
              <w:rPr>
                <w:sz w:val="24"/>
                <w:szCs w:val="24"/>
                <w:lang w:val="bg-BG" w:eastAsia="bg-BG"/>
              </w:rPr>
            </w:pPr>
            <w:r>
              <w:rPr>
                <w:sz w:val="24"/>
                <w:szCs w:val="24"/>
                <w:lang w:val="bg-BG" w:eastAsia="bg-BG"/>
              </w:rPr>
              <w:t>3,00</w:t>
            </w:r>
          </w:p>
        </w:tc>
        <w:tc>
          <w:tcPr>
            <w:tcW w:w="1119" w:type="dxa"/>
          </w:tcPr>
          <w:p w:rsidR="00085CD1" w:rsidRDefault="00085CD1" w:rsidP="00085CD1">
            <w:pPr>
              <w:tabs>
                <w:tab w:val="left" w:pos="3240"/>
              </w:tabs>
              <w:jc w:val="right"/>
              <w:rPr>
                <w:sz w:val="24"/>
                <w:szCs w:val="24"/>
                <w:lang w:val="bg-BG" w:eastAsia="bg-BG"/>
              </w:rPr>
            </w:pPr>
          </w:p>
        </w:tc>
      </w:tr>
      <w:tr w:rsidR="00085CD1" w:rsidTr="00432158">
        <w:tc>
          <w:tcPr>
            <w:tcW w:w="645" w:type="dxa"/>
          </w:tcPr>
          <w:p w:rsidR="00085CD1" w:rsidRDefault="00085CD1" w:rsidP="00085CD1">
            <w:pPr>
              <w:tabs>
                <w:tab w:val="left" w:pos="3240"/>
              </w:tabs>
              <w:jc w:val="both"/>
              <w:rPr>
                <w:sz w:val="24"/>
                <w:szCs w:val="24"/>
                <w:lang w:val="bg-BG" w:eastAsia="bg-BG"/>
              </w:rPr>
            </w:pPr>
            <w:r>
              <w:rPr>
                <w:sz w:val="24"/>
                <w:szCs w:val="24"/>
                <w:lang w:val="bg-BG" w:eastAsia="bg-BG"/>
              </w:rPr>
              <w:t>15</w:t>
            </w:r>
          </w:p>
        </w:tc>
        <w:tc>
          <w:tcPr>
            <w:tcW w:w="3608" w:type="dxa"/>
          </w:tcPr>
          <w:p w:rsidR="00085CD1" w:rsidRPr="00085CD1" w:rsidRDefault="00085CD1" w:rsidP="00085CD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85CD1" w:rsidRDefault="00085CD1" w:rsidP="00085CD1">
            <w:pPr>
              <w:tabs>
                <w:tab w:val="left" w:pos="3240"/>
              </w:tabs>
              <w:jc w:val="both"/>
              <w:rPr>
                <w:sz w:val="24"/>
                <w:szCs w:val="24"/>
                <w:lang w:val="bg-BG" w:eastAsia="bg-BG"/>
              </w:rPr>
            </w:pPr>
          </w:p>
        </w:tc>
        <w:tc>
          <w:tcPr>
            <w:tcW w:w="1276" w:type="dxa"/>
          </w:tcPr>
          <w:p w:rsidR="00085CD1" w:rsidRDefault="00085CD1" w:rsidP="00085CD1">
            <w:pPr>
              <w:tabs>
                <w:tab w:val="left" w:pos="3240"/>
              </w:tabs>
              <w:jc w:val="right"/>
              <w:rPr>
                <w:sz w:val="24"/>
                <w:szCs w:val="24"/>
                <w:lang w:val="bg-BG" w:eastAsia="bg-BG"/>
              </w:rPr>
            </w:pPr>
          </w:p>
        </w:tc>
        <w:tc>
          <w:tcPr>
            <w:tcW w:w="1108" w:type="dxa"/>
          </w:tcPr>
          <w:p w:rsidR="00085CD1" w:rsidRDefault="00085CD1" w:rsidP="00085CD1">
            <w:pPr>
              <w:tabs>
                <w:tab w:val="left" w:pos="3240"/>
              </w:tabs>
              <w:jc w:val="right"/>
              <w:rPr>
                <w:sz w:val="24"/>
                <w:szCs w:val="24"/>
                <w:lang w:val="bg-BG" w:eastAsia="bg-BG"/>
              </w:rPr>
            </w:pPr>
            <w:r>
              <w:rPr>
                <w:sz w:val="24"/>
                <w:szCs w:val="24"/>
                <w:lang w:val="bg-BG" w:eastAsia="bg-BG"/>
              </w:rPr>
              <w:t>2000,00</w:t>
            </w:r>
          </w:p>
        </w:tc>
        <w:tc>
          <w:tcPr>
            <w:tcW w:w="1033" w:type="dxa"/>
          </w:tcPr>
          <w:p w:rsidR="00085CD1" w:rsidRDefault="00085CD1" w:rsidP="00085CD1">
            <w:pPr>
              <w:tabs>
                <w:tab w:val="left" w:pos="3240"/>
              </w:tabs>
              <w:jc w:val="right"/>
              <w:rPr>
                <w:sz w:val="24"/>
                <w:szCs w:val="24"/>
                <w:lang w:val="bg-BG" w:eastAsia="bg-BG"/>
              </w:rPr>
            </w:pPr>
            <w:r>
              <w:rPr>
                <w:sz w:val="24"/>
                <w:szCs w:val="24"/>
                <w:lang w:val="bg-BG" w:eastAsia="bg-BG"/>
              </w:rPr>
              <w:t>3,00</w:t>
            </w:r>
          </w:p>
        </w:tc>
        <w:tc>
          <w:tcPr>
            <w:tcW w:w="1119" w:type="dxa"/>
          </w:tcPr>
          <w:p w:rsidR="00085CD1" w:rsidRDefault="00085CD1" w:rsidP="00085CD1">
            <w:pPr>
              <w:tabs>
                <w:tab w:val="left" w:pos="3240"/>
              </w:tabs>
              <w:jc w:val="right"/>
              <w:rPr>
                <w:sz w:val="24"/>
                <w:szCs w:val="24"/>
                <w:lang w:val="bg-BG" w:eastAsia="bg-BG"/>
              </w:rPr>
            </w:pPr>
          </w:p>
        </w:tc>
      </w:tr>
      <w:tr w:rsidR="00085CD1" w:rsidTr="00432158">
        <w:tc>
          <w:tcPr>
            <w:tcW w:w="645" w:type="dxa"/>
          </w:tcPr>
          <w:p w:rsidR="00085CD1" w:rsidRDefault="00085CD1" w:rsidP="00085CD1">
            <w:pPr>
              <w:tabs>
                <w:tab w:val="left" w:pos="3240"/>
              </w:tabs>
              <w:jc w:val="both"/>
              <w:rPr>
                <w:sz w:val="24"/>
                <w:szCs w:val="24"/>
                <w:lang w:val="bg-BG" w:eastAsia="bg-BG"/>
              </w:rPr>
            </w:pPr>
            <w:r>
              <w:rPr>
                <w:sz w:val="24"/>
                <w:szCs w:val="24"/>
                <w:lang w:val="bg-BG" w:eastAsia="bg-BG"/>
              </w:rPr>
              <w:t>16</w:t>
            </w:r>
          </w:p>
        </w:tc>
        <w:tc>
          <w:tcPr>
            <w:tcW w:w="3608" w:type="dxa"/>
          </w:tcPr>
          <w:p w:rsidR="00085CD1" w:rsidRPr="00085CD1" w:rsidRDefault="00085CD1" w:rsidP="00085CD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85CD1" w:rsidRDefault="00085CD1" w:rsidP="00085CD1">
            <w:pPr>
              <w:tabs>
                <w:tab w:val="left" w:pos="3240"/>
              </w:tabs>
              <w:jc w:val="both"/>
              <w:rPr>
                <w:sz w:val="24"/>
                <w:szCs w:val="24"/>
                <w:lang w:val="bg-BG" w:eastAsia="bg-BG"/>
              </w:rPr>
            </w:pPr>
          </w:p>
        </w:tc>
        <w:tc>
          <w:tcPr>
            <w:tcW w:w="1276" w:type="dxa"/>
          </w:tcPr>
          <w:p w:rsidR="00085CD1" w:rsidRDefault="00085CD1" w:rsidP="00085CD1">
            <w:pPr>
              <w:tabs>
                <w:tab w:val="left" w:pos="3240"/>
              </w:tabs>
              <w:jc w:val="right"/>
              <w:rPr>
                <w:sz w:val="24"/>
                <w:szCs w:val="24"/>
                <w:lang w:val="bg-BG" w:eastAsia="bg-BG"/>
              </w:rPr>
            </w:pPr>
          </w:p>
        </w:tc>
        <w:tc>
          <w:tcPr>
            <w:tcW w:w="1108" w:type="dxa"/>
          </w:tcPr>
          <w:p w:rsidR="00085CD1" w:rsidRDefault="00085CD1" w:rsidP="00085CD1">
            <w:pPr>
              <w:tabs>
                <w:tab w:val="left" w:pos="3240"/>
              </w:tabs>
              <w:jc w:val="right"/>
              <w:rPr>
                <w:sz w:val="24"/>
                <w:szCs w:val="24"/>
                <w:lang w:val="bg-BG" w:eastAsia="bg-BG"/>
              </w:rPr>
            </w:pPr>
            <w:r>
              <w:rPr>
                <w:sz w:val="24"/>
                <w:szCs w:val="24"/>
                <w:lang w:val="bg-BG" w:eastAsia="bg-BG"/>
              </w:rPr>
              <w:t>2000,00</w:t>
            </w:r>
          </w:p>
        </w:tc>
        <w:tc>
          <w:tcPr>
            <w:tcW w:w="1033" w:type="dxa"/>
          </w:tcPr>
          <w:p w:rsidR="00085CD1" w:rsidRDefault="00085CD1" w:rsidP="00085CD1">
            <w:pPr>
              <w:tabs>
                <w:tab w:val="left" w:pos="3240"/>
              </w:tabs>
              <w:jc w:val="right"/>
              <w:rPr>
                <w:sz w:val="24"/>
                <w:szCs w:val="24"/>
                <w:lang w:val="bg-BG" w:eastAsia="bg-BG"/>
              </w:rPr>
            </w:pPr>
            <w:r>
              <w:rPr>
                <w:sz w:val="24"/>
                <w:szCs w:val="24"/>
                <w:lang w:val="bg-BG" w:eastAsia="bg-BG"/>
              </w:rPr>
              <w:t>3,00</w:t>
            </w:r>
          </w:p>
        </w:tc>
        <w:tc>
          <w:tcPr>
            <w:tcW w:w="1119" w:type="dxa"/>
          </w:tcPr>
          <w:p w:rsidR="00085CD1" w:rsidRDefault="00085CD1" w:rsidP="00085CD1">
            <w:pPr>
              <w:tabs>
                <w:tab w:val="left" w:pos="3240"/>
              </w:tabs>
              <w:jc w:val="right"/>
              <w:rPr>
                <w:sz w:val="24"/>
                <w:szCs w:val="24"/>
                <w:lang w:val="bg-BG" w:eastAsia="bg-BG"/>
              </w:rPr>
            </w:pPr>
          </w:p>
        </w:tc>
      </w:tr>
      <w:tr w:rsidR="00085CD1" w:rsidTr="00432158">
        <w:tc>
          <w:tcPr>
            <w:tcW w:w="645" w:type="dxa"/>
          </w:tcPr>
          <w:p w:rsidR="00085CD1" w:rsidRDefault="00085CD1" w:rsidP="00085CD1">
            <w:pPr>
              <w:tabs>
                <w:tab w:val="left" w:pos="3240"/>
              </w:tabs>
              <w:jc w:val="both"/>
              <w:rPr>
                <w:sz w:val="24"/>
                <w:szCs w:val="24"/>
                <w:lang w:val="bg-BG" w:eastAsia="bg-BG"/>
              </w:rPr>
            </w:pPr>
            <w:r>
              <w:rPr>
                <w:sz w:val="24"/>
                <w:szCs w:val="24"/>
                <w:lang w:val="bg-BG" w:eastAsia="bg-BG"/>
              </w:rPr>
              <w:t>17</w:t>
            </w:r>
          </w:p>
        </w:tc>
        <w:tc>
          <w:tcPr>
            <w:tcW w:w="3608" w:type="dxa"/>
          </w:tcPr>
          <w:p w:rsidR="00085CD1" w:rsidRPr="00085CD1" w:rsidRDefault="00085CD1" w:rsidP="00085CD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85CD1" w:rsidRDefault="00085CD1" w:rsidP="00085CD1">
            <w:pPr>
              <w:tabs>
                <w:tab w:val="left" w:pos="3240"/>
              </w:tabs>
              <w:jc w:val="both"/>
              <w:rPr>
                <w:sz w:val="24"/>
                <w:szCs w:val="24"/>
                <w:lang w:val="bg-BG" w:eastAsia="bg-BG"/>
              </w:rPr>
            </w:pPr>
          </w:p>
        </w:tc>
        <w:tc>
          <w:tcPr>
            <w:tcW w:w="1276" w:type="dxa"/>
          </w:tcPr>
          <w:p w:rsidR="00085CD1" w:rsidRDefault="00085CD1" w:rsidP="00085CD1">
            <w:pPr>
              <w:tabs>
                <w:tab w:val="left" w:pos="3240"/>
              </w:tabs>
              <w:jc w:val="right"/>
              <w:rPr>
                <w:sz w:val="24"/>
                <w:szCs w:val="24"/>
                <w:lang w:val="bg-BG" w:eastAsia="bg-BG"/>
              </w:rPr>
            </w:pPr>
          </w:p>
        </w:tc>
        <w:tc>
          <w:tcPr>
            <w:tcW w:w="1108" w:type="dxa"/>
          </w:tcPr>
          <w:p w:rsidR="00085CD1" w:rsidRDefault="00085CD1" w:rsidP="00085CD1">
            <w:pPr>
              <w:tabs>
                <w:tab w:val="left" w:pos="3240"/>
              </w:tabs>
              <w:jc w:val="right"/>
              <w:rPr>
                <w:sz w:val="24"/>
                <w:szCs w:val="24"/>
                <w:lang w:val="bg-BG" w:eastAsia="bg-BG"/>
              </w:rPr>
            </w:pPr>
            <w:r>
              <w:rPr>
                <w:sz w:val="24"/>
                <w:szCs w:val="24"/>
                <w:lang w:val="bg-BG" w:eastAsia="bg-BG"/>
              </w:rPr>
              <w:t>2000,00</w:t>
            </w:r>
          </w:p>
        </w:tc>
        <w:tc>
          <w:tcPr>
            <w:tcW w:w="1033" w:type="dxa"/>
          </w:tcPr>
          <w:p w:rsidR="00085CD1" w:rsidRDefault="00085CD1" w:rsidP="00085CD1">
            <w:pPr>
              <w:tabs>
                <w:tab w:val="left" w:pos="3240"/>
              </w:tabs>
              <w:jc w:val="right"/>
              <w:rPr>
                <w:sz w:val="24"/>
                <w:szCs w:val="24"/>
                <w:lang w:val="bg-BG" w:eastAsia="bg-BG"/>
              </w:rPr>
            </w:pPr>
            <w:r>
              <w:rPr>
                <w:sz w:val="24"/>
                <w:szCs w:val="24"/>
                <w:lang w:val="bg-BG" w:eastAsia="bg-BG"/>
              </w:rPr>
              <w:t>3,00</w:t>
            </w:r>
          </w:p>
        </w:tc>
        <w:tc>
          <w:tcPr>
            <w:tcW w:w="1119" w:type="dxa"/>
          </w:tcPr>
          <w:p w:rsidR="00085CD1" w:rsidRDefault="00085CD1" w:rsidP="00085CD1">
            <w:pPr>
              <w:tabs>
                <w:tab w:val="left" w:pos="3240"/>
              </w:tabs>
              <w:jc w:val="right"/>
              <w:rPr>
                <w:sz w:val="24"/>
                <w:szCs w:val="24"/>
                <w:lang w:val="bg-BG" w:eastAsia="bg-BG"/>
              </w:rPr>
            </w:pPr>
          </w:p>
        </w:tc>
      </w:tr>
      <w:tr w:rsidR="00085CD1" w:rsidTr="00432158">
        <w:tc>
          <w:tcPr>
            <w:tcW w:w="645" w:type="dxa"/>
          </w:tcPr>
          <w:p w:rsidR="00085CD1" w:rsidRDefault="00085CD1" w:rsidP="00085CD1">
            <w:pPr>
              <w:tabs>
                <w:tab w:val="left" w:pos="3240"/>
              </w:tabs>
              <w:jc w:val="both"/>
              <w:rPr>
                <w:sz w:val="24"/>
                <w:szCs w:val="24"/>
                <w:lang w:val="bg-BG" w:eastAsia="bg-BG"/>
              </w:rPr>
            </w:pPr>
            <w:r>
              <w:rPr>
                <w:sz w:val="24"/>
                <w:szCs w:val="24"/>
                <w:lang w:val="bg-BG" w:eastAsia="bg-BG"/>
              </w:rPr>
              <w:t>18</w:t>
            </w:r>
          </w:p>
        </w:tc>
        <w:tc>
          <w:tcPr>
            <w:tcW w:w="3608" w:type="dxa"/>
          </w:tcPr>
          <w:p w:rsidR="00085CD1" w:rsidRPr="00085CD1" w:rsidRDefault="00085CD1" w:rsidP="00085CD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85CD1" w:rsidRDefault="00085CD1" w:rsidP="00085CD1">
            <w:pPr>
              <w:tabs>
                <w:tab w:val="left" w:pos="3240"/>
              </w:tabs>
              <w:jc w:val="both"/>
              <w:rPr>
                <w:sz w:val="24"/>
                <w:szCs w:val="24"/>
                <w:lang w:val="bg-BG" w:eastAsia="bg-BG"/>
              </w:rPr>
            </w:pPr>
          </w:p>
        </w:tc>
        <w:tc>
          <w:tcPr>
            <w:tcW w:w="1276" w:type="dxa"/>
          </w:tcPr>
          <w:p w:rsidR="00085CD1" w:rsidRDefault="00085CD1" w:rsidP="00085CD1">
            <w:pPr>
              <w:tabs>
                <w:tab w:val="left" w:pos="3240"/>
              </w:tabs>
              <w:jc w:val="right"/>
              <w:rPr>
                <w:sz w:val="24"/>
                <w:szCs w:val="24"/>
                <w:lang w:val="bg-BG" w:eastAsia="bg-BG"/>
              </w:rPr>
            </w:pPr>
          </w:p>
        </w:tc>
        <w:tc>
          <w:tcPr>
            <w:tcW w:w="1108" w:type="dxa"/>
          </w:tcPr>
          <w:p w:rsidR="00085CD1" w:rsidRDefault="00085CD1" w:rsidP="00085CD1">
            <w:pPr>
              <w:tabs>
                <w:tab w:val="left" w:pos="3240"/>
              </w:tabs>
              <w:jc w:val="right"/>
              <w:rPr>
                <w:sz w:val="24"/>
                <w:szCs w:val="24"/>
                <w:lang w:val="bg-BG" w:eastAsia="bg-BG"/>
              </w:rPr>
            </w:pPr>
            <w:r>
              <w:rPr>
                <w:sz w:val="24"/>
                <w:szCs w:val="24"/>
                <w:lang w:val="bg-BG" w:eastAsia="bg-BG"/>
              </w:rPr>
              <w:t>2000,00</w:t>
            </w:r>
          </w:p>
        </w:tc>
        <w:tc>
          <w:tcPr>
            <w:tcW w:w="1033" w:type="dxa"/>
          </w:tcPr>
          <w:p w:rsidR="00085CD1" w:rsidRDefault="00085CD1" w:rsidP="00085CD1">
            <w:pPr>
              <w:tabs>
                <w:tab w:val="left" w:pos="3240"/>
              </w:tabs>
              <w:jc w:val="right"/>
              <w:rPr>
                <w:sz w:val="24"/>
                <w:szCs w:val="24"/>
                <w:lang w:val="bg-BG" w:eastAsia="bg-BG"/>
              </w:rPr>
            </w:pPr>
            <w:r>
              <w:rPr>
                <w:sz w:val="24"/>
                <w:szCs w:val="24"/>
                <w:lang w:val="bg-BG" w:eastAsia="bg-BG"/>
              </w:rPr>
              <w:t>3,00</w:t>
            </w:r>
          </w:p>
        </w:tc>
        <w:tc>
          <w:tcPr>
            <w:tcW w:w="1119" w:type="dxa"/>
          </w:tcPr>
          <w:p w:rsidR="00085CD1" w:rsidRDefault="00085CD1" w:rsidP="00085CD1">
            <w:pPr>
              <w:tabs>
                <w:tab w:val="left" w:pos="3240"/>
              </w:tabs>
              <w:jc w:val="right"/>
              <w:rPr>
                <w:sz w:val="24"/>
                <w:szCs w:val="24"/>
                <w:lang w:val="bg-BG" w:eastAsia="bg-BG"/>
              </w:rPr>
            </w:pPr>
          </w:p>
        </w:tc>
      </w:tr>
      <w:tr w:rsidR="00085CD1" w:rsidTr="00432158">
        <w:tc>
          <w:tcPr>
            <w:tcW w:w="645" w:type="dxa"/>
          </w:tcPr>
          <w:p w:rsidR="00085CD1" w:rsidRDefault="00085CD1" w:rsidP="00085CD1">
            <w:pPr>
              <w:tabs>
                <w:tab w:val="left" w:pos="3240"/>
              </w:tabs>
              <w:jc w:val="both"/>
              <w:rPr>
                <w:sz w:val="24"/>
                <w:szCs w:val="24"/>
                <w:lang w:val="bg-BG" w:eastAsia="bg-BG"/>
              </w:rPr>
            </w:pPr>
            <w:r>
              <w:rPr>
                <w:sz w:val="24"/>
                <w:szCs w:val="24"/>
                <w:lang w:val="bg-BG" w:eastAsia="bg-BG"/>
              </w:rPr>
              <w:t>19</w:t>
            </w:r>
          </w:p>
        </w:tc>
        <w:tc>
          <w:tcPr>
            <w:tcW w:w="3608" w:type="dxa"/>
          </w:tcPr>
          <w:p w:rsidR="00085CD1" w:rsidRPr="00085CD1" w:rsidRDefault="00085CD1" w:rsidP="00085CD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85CD1" w:rsidRDefault="00085CD1" w:rsidP="00085CD1">
            <w:pPr>
              <w:tabs>
                <w:tab w:val="left" w:pos="3240"/>
              </w:tabs>
              <w:jc w:val="both"/>
              <w:rPr>
                <w:sz w:val="24"/>
                <w:szCs w:val="24"/>
                <w:lang w:val="bg-BG" w:eastAsia="bg-BG"/>
              </w:rPr>
            </w:pPr>
          </w:p>
        </w:tc>
        <w:tc>
          <w:tcPr>
            <w:tcW w:w="1276" w:type="dxa"/>
          </w:tcPr>
          <w:p w:rsidR="00085CD1" w:rsidRDefault="00085CD1" w:rsidP="00085CD1">
            <w:pPr>
              <w:tabs>
                <w:tab w:val="left" w:pos="3240"/>
              </w:tabs>
              <w:jc w:val="right"/>
              <w:rPr>
                <w:sz w:val="24"/>
                <w:szCs w:val="24"/>
                <w:lang w:val="bg-BG" w:eastAsia="bg-BG"/>
              </w:rPr>
            </w:pPr>
          </w:p>
        </w:tc>
        <w:tc>
          <w:tcPr>
            <w:tcW w:w="1108" w:type="dxa"/>
          </w:tcPr>
          <w:p w:rsidR="00085CD1" w:rsidRDefault="00085CD1" w:rsidP="00085CD1">
            <w:pPr>
              <w:tabs>
                <w:tab w:val="left" w:pos="3240"/>
              </w:tabs>
              <w:jc w:val="right"/>
              <w:rPr>
                <w:sz w:val="24"/>
                <w:szCs w:val="24"/>
                <w:lang w:val="bg-BG" w:eastAsia="bg-BG"/>
              </w:rPr>
            </w:pPr>
            <w:r>
              <w:rPr>
                <w:sz w:val="24"/>
                <w:szCs w:val="24"/>
                <w:lang w:val="bg-BG" w:eastAsia="bg-BG"/>
              </w:rPr>
              <w:t>2000,00</w:t>
            </w:r>
          </w:p>
        </w:tc>
        <w:tc>
          <w:tcPr>
            <w:tcW w:w="1033" w:type="dxa"/>
          </w:tcPr>
          <w:p w:rsidR="00085CD1" w:rsidRDefault="00085CD1" w:rsidP="00085CD1">
            <w:pPr>
              <w:tabs>
                <w:tab w:val="left" w:pos="3240"/>
              </w:tabs>
              <w:jc w:val="right"/>
              <w:rPr>
                <w:sz w:val="24"/>
                <w:szCs w:val="24"/>
                <w:lang w:val="bg-BG" w:eastAsia="bg-BG"/>
              </w:rPr>
            </w:pPr>
            <w:r>
              <w:rPr>
                <w:sz w:val="24"/>
                <w:szCs w:val="24"/>
                <w:lang w:val="bg-BG" w:eastAsia="bg-BG"/>
              </w:rPr>
              <w:t>3,00</w:t>
            </w:r>
          </w:p>
        </w:tc>
        <w:tc>
          <w:tcPr>
            <w:tcW w:w="1119" w:type="dxa"/>
          </w:tcPr>
          <w:p w:rsidR="00085CD1" w:rsidRDefault="00085CD1" w:rsidP="00085CD1">
            <w:pPr>
              <w:tabs>
                <w:tab w:val="left" w:pos="3240"/>
              </w:tabs>
              <w:jc w:val="right"/>
              <w:rPr>
                <w:sz w:val="24"/>
                <w:szCs w:val="24"/>
                <w:lang w:val="bg-BG" w:eastAsia="bg-BG"/>
              </w:rPr>
            </w:pPr>
          </w:p>
        </w:tc>
      </w:tr>
      <w:tr w:rsidR="00085CD1" w:rsidTr="00432158">
        <w:tc>
          <w:tcPr>
            <w:tcW w:w="645" w:type="dxa"/>
          </w:tcPr>
          <w:p w:rsidR="00085CD1" w:rsidRDefault="00085CD1" w:rsidP="00085CD1">
            <w:pPr>
              <w:tabs>
                <w:tab w:val="left" w:pos="3240"/>
              </w:tabs>
              <w:jc w:val="both"/>
              <w:rPr>
                <w:sz w:val="24"/>
                <w:szCs w:val="24"/>
                <w:lang w:val="bg-BG" w:eastAsia="bg-BG"/>
              </w:rPr>
            </w:pPr>
            <w:r>
              <w:rPr>
                <w:sz w:val="24"/>
                <w:szCs w:val="24"/>
                <w:lang w:val="bg-BG" w:eastAsia="bg-BG"/>
              </w:rPr>
              <w:t>20</w:t>
            </w:r>
          </w:p>
        </w:tc>
        <w:tc>
          <w:tcPr>
            <w:tcW w:w="3608" w:type="dxa"/>
          </w:tcPr>
          <w:p w:rsidR="00085CD1" w:rsidRPr="00085CD1" w:rsidRDefault="00085CD1" w:rsidP="00085CD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85CD1" w:rsidRDefault="00085CD1" w:rsidP="00085CD1">
            <w:pPr>
              <w:tabs>
                <w:tab w:val="left" w:pos="3240"/>
              </w:tabs>
              <w:jc w:val="both"/>
              <w:rPr>
                <w:sz w:val="24"/>
                <w:szCs w:val="24"/>
                <w:lang w:val="bg-BG" w:eastAsia="bg-BG"/>
              </w:rPr>
            </w:pPr>
          </w:p>
        </w:tc>
        <w:tc>
          <w:tcPr>
            <w:tcW w:w="1276" w:type="dxa"/>
          </w:tcPr>
          <w:p w:rsidR="00085CD1" w:rsidRDefault="00085CD1" w:rsidP="00085CD1">
            <w:pPr>
              <w:tabs>
                <w:tab w:val="left" w:pos="3240"/>
              </w:tabs>
              <w:jc w:val="right"/>
              <w:rPr>
                <w:sz w:val="24"/>
                <w:szCs w:val="24"/>
                <w:lang w:val="bg-BG" w:eastAsia="bg-BG"/>
              </w:rPr>
            </w:pPr>
          </w:p>
        </w:tc>
        <w:tc>
          <w:tcPr>
            <w:tcW w:w="1108" w:type="dxa"/>
          </w:tcPr>
          <w:p w:rsidR="00085CD1" w:rsidRDefault="00085CD1" w:rsidP="00085CD1">
            <w:pPr>
              <w:tabs>
                <w:tab w:val="left" w:pos="3240"/>
              </w:tabs>
              <w:jc w:val="right"/>
              <w:rPr>
                <w:sz w:val="24"/>
                <w:szCs w:val="24"/>
                <w:lang w:val="bg-BG" w:eastAsia="bg-BG"/>
              </w:rPr>
            </w:pPr>
            <w:r>
              <w:rPr>
                <w:sz w:val="24"/>
                <w:szCs w:val="24"/>
                <w:lang w:val="bg-BG" w:eastAsia="bg-BG"/>
              </w:rPr>
              <w:t>2000,00</w:t>
            </w:r>
          </w:p>
        </w:tc>
        <w:tc>
          <w:tcPr>
            <w:tcW w:w="1033" w:type="dxa"/>
          </w:tcPr>
          <w:p w:rsidR="00085CD1" w:rsidRDefault="00085CD1" w:rsidP="00085CD1">
            <w:pPr>
              <w:tabs>
                <w:tab w:val="left" w:pos="3240"/>
              </w:tabs>
              <w:jc w:val="right"/>
              <w:rPr>
                <w:sz w:val="24"/>
                <w:szCs w:val="24"/>
                <w:lang w:val="bg-BG" w:eastAsia="bg-BG"/>
              </w:rPr>
            </w:pPr>
            <w:r>
              <w:rPr>
                <w:sz w:val="24"/>
                <w:szCs w:val="24"/>
                <w:lang w:val="bg-BG" w:eastAsia="bg-BG"/>
              </w:rPr>
              <w:t>3,00</w:t>
            </w:r>
          </w:p>
        </w:tc>
        <w:tc>
          <w:tcPr>
            <w:tcW w:w="1119" w:type="dxa"/>
          </w:tcPr>
          <w:p w:rsidR="00085CD1" w:rsidRDefault="00085CD1" w:rsidP="00085CD1">
            <w:pPr>
              <w:tabs>
                <w:tab w:val="left" w:pos="3240"/>
              </w:tabs>
              <w:jc w:val="right"/>
              <w:rPr>
                <w:sz w:val="24"/>
                <w:szCs w:val="24"/>
                <w:lang w:val="bg-BG" w:eastAsia="bg-BG"/>
              </w:rPr>
            </w:pPr>
          </w:p>
        </w:tc>
      </w:tr>
      <w:tr w:rsidR="00085CD1" w:rsidTr="00432158">
        <w:tc>
          <w:tcPr>
            <w:tcW w:w="645" w:type="dxa"/>
          </w:tcPr>
          <w:p w:rsidR="00085CD1" w:rsidRDefault="00085CD1" w:rsidP="00085CD1">
            <w:pPr>
              <w:tabs>
                <w:tab w:val="left" w:pos="3240"/>
              </w:tabs>
              <w:jc w:val="both"/>
              <w:rPr>
                <w:sz w:val="24"/>
                <w:szCs w:val="24"/>
                <w:lang w:val="bg-BG" w:eastAsia="bg-BG"/>
              </w:rPr>
            </w:pPr>
            <w:r>
              <w:rPr>
                <w:sz w:val="24"/>
                <w:szCs w:val="24"/>
                <w:lang w:val="bg-BG" w:eastAsia="bg-BG"/>
              </w:rPr>
              <w:t>21</w:t>
            </w:r>
          </w:p>
        </w:tc>
        <w:tc>
          <w:tcPr>
            <w:tcW w:w="3608" w:type="dxa"/>
          </w:tcPr>
          <w:p w:rsidR="00085CD1" w:rsidRPr="00085CD1" w:rsidRDefault="00085CD1" w:rsidP="00085CD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85CD1" w:rsidRDefault="00085CD1" w:rsidP="00085CD1">
            <w:pPr>
              <w:tabs>
                <w:tab w:val="left" w:pos="3240"/>
              </w:tabs>
              <w:jc w:val="both"/>
              <w:rPr>
                <w:sz w:val="24"/>
                <w:szCs w:val="24"/>
                <w:lang w:val="bg-BG" w:eastAsia="bg-BG"/>
              </w:rPr>
            </w:pPr>
          </w:p>
        </w:tc>
        <w:tc>
          <w:tcPr>
            <w:tcW w:w="1276" w:type="dxa"/>
          </w:tcPr>
          <w:p w:rsidR="00085CD1" w:rsidRDefault="00085CD1" w:rsidP="00085CD1">
            <w:pPr>
              <w:tabs>
                <w:tab w:val="left" w:pos="3240"/>
              </w:tabs>
              <w:jc w:val="right"/>
              <w:rPr>
                <w:sz w:val="24"/>
                <w:szCs w:val="24"/>
                <w:lang w:val="bg-BG" w:eastAsia="bg-BG"/>
              </w:rPr>
            </w:pPr>
          </w:p>
        </w:tc>
        <w:tc>
          <w:tcPr>
            <w:tcW w:w="1108" w:type="dxa"/>
          </w:tcPr>
          <w:p w:rsidR="00085CD1" w:rsidRDefault="00085CD1" w:rsidP="00085CD1">
            <w:pPr>
              <w:tabs>
                <w:tab w:val="left" w:pos="3240"/>
              </w:tabs>
              <w:jc w:val="right"/>
              <w:rPr>
                <w:sz w:val="24"/>
                <w:szCs w:val="24"/>
                <w:lang w:val="bg-BG" w:eastAsia="bg-BG"/>
              </w:rPr>
            </w:pPr>
            <w:r>
              <w:rPr>
                <w:sz w:val="24"/>
                <w:szCs w:val="24"/>
                <w:lang w:val="bg-BG" w:eastAsia="bg-BG"/>
              </w:rPr>
              <w:t>2000,00</w:t>
            </w:r>
          </w:p>
        </w:tc>
        <w:tc>
          <w:tcPr>
            <w:tcW w:w="1033" w:type="dxa"/>
          </w:tcPr>
          <w:p w:rsidR="00085CD1" w:rsidRDefault="00085CD1" w:rsidP="00085CD1">
            <w:pPr>
              <w:tabs>
                <w:tab w:val="left" w:pos="3240"/>
              </w:tabs>
              <w:jc w:val="right"/>
              <w:rPr>
                <w:sz w:val="24"/>
                <w:szCs w:val="24"/>
                <w:lang w:val="bg-BG" w:eastAsia="bg-BG"/>
              </w:rPr>
            </w:pPr>
            <w:r>
              <w:rPr>
                <w:sz w:val="24"/>
                <w:szCs w:val="24"/>
                <w:lang w:val="bg-BG" w:eastAsia="bg-BG"/>
              </w:rPr>
              <w:t>3,00</w:t>
            </w:r>
          </w:p>
        </w:tc>
        <w:tc>
          <w:tcPr>
            <w:tcW w:w="1119" w:type="dxa"/>
          </w:tcPr>
          <w:p w:rsidR="00085CD1" w:rsidRDefault="00085CD1" w:rsidP="00085CD1">
            <w:pPr>
              <w:tabs>
                <w:tab w:val="left" w:pos="3240"/>
              </w:tabs>
              <w:jc w:val="right"/>
              <w:rPr>
                <w:sz w:val="24"/>
                <w:szCs w:val="24"/>
                <w:lang w:val="bg-BG" w:eastAsia="bg-BG"/>
              </w:rPr>
            </w:pPr>
          </w:p>
        </w:tc>
      </w:tr>
      <w:tr w:rsidR="00085CD1" w:rsidTr="00432158">
        <w:tc>
          <w:tcPr>
            <w:tcW w:w="645" w:type="dxa"/>
          </w:tcPr>
          <w:p w:rsidR="00085CD1" w:rsidRDefault="00085CD1" w:rsidP="00085CD1">
            <w:pPr>
              <w:tabs>
                <w:tab w:val="left" w:pos="3240"/>
              </w:tabs>
              <w:jc w:val="both"/>
              <w:rPr>
                <w:sz w:val="24"/>
                <w:szCs w:val="24"/>
                <w:lang w:val="bg-BG" w:eastAsia="bg-BG"/>
              </w:rPr>
            </w:pPr>
            <w:r>
              <w:rPr>
                <w:sz w:val="24"/>
                <w:szCs w:val="24"/>
                <w:lang w:val="bg-BG" w:eastAsia="bg-BG"/>
              </w:rPr>
              <w:t>22</w:t>
            </w:r>
          </w:p>
        </w:tc>
        <w:tc>
          <w:tcPr>
            <w:tcW w:w="3608" w:type="dxa"/>
          </w:tcPr>
          <w:p w:rsidR="00085CD1" w:rsidRPr="00085CD1" w:rsidRDefault="00085CD1" w:rsidP="00085CD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85CD1" w:rsidRDefault="00085CD1" w:rsidP="00085CD1">
            <w:pPr>
              <w:tabs>
                <w:tab w:val="left" w:pos="3240"/>
              </w:tabs>
              <w:jc w:val="both"/>
              <w:rPr>
                <w:sz w:val="24"/>
                <w:szCs w:val="24"/>
                <w:lang w:val="bg-BG" w:eastAsia="bg-BG"/>
              </w:rPr>
            </w:pPr>
          </w:p>
        </w:tc>
        <w:tc>
          <w:tcPr>
            <w:tcW w:w="1276" w:type="dxa"/>
          </w:tcPr>
          <w:p w:rsidR="00085CD1" w:rsidRDefault="00085CD1" w:rsidP="00085CD1">
            <w:pPr>
              <w:tabs>
                <w:tab w:val="left" w:pos="3240"/>
              </w:tabs>
              <w:jc w:val="right"/>
              <w:rPr>
                <w:sz w:val="24"/>
                <w:szCs w:val="24"/>
                <w:lang w:val="bg-BG" w:eastAsia="bg-BG"/>
              </w:rPr>
            </w:pPr>
          </w:p>
        </w:tc>
        <w:tc>
          <w:tcPr>
            <w:tcW w:w="1108" w:type="dxa"/>
          </w:tcPr>
          <w:p w:rsidR="00085CD1" w:rsidRDefault="00085CD1" w:rsidP="00085CD1">
            <w:pPr>
              <w:tabs>
                <w:tab w:val="left" w:pos="3240"/>
              </w:tabs>
              <w:jc w:val="right"/>
              <w:rPr>
                <w:sz w:val="24"/>
                <w:szCs w:val="24"/>
                <w:lang w:val="bg-BG" w:eastAsia="bg-BG"/>
              </w:rPr>
            </w:pPr>
            <w:r>
              <w:rPr>
                <w:sz w:val="24"/>
                <w:szCs w:val="24"/>
                <w:lang w:val="bg-BG" w:eastAsia="bg-BG"/>
              </w:rPr>
              <w:t>2000,00</w:t>
            </w:r>
          </w:p>
        </w:tc>
        <w:tc>
          <w:tcPr>
            <w:tcW w:w="1033" w:type="dxa"/>
          </w:tcPr>
          <w:p w:rsidR="00085CD1" w:rsidRDefault="00085CD1" w:rsidP="00085CD1">
            <w:pPr>
              <w:jc w:val="right"/>
            </w:pPr>
            <w:r w:rsidRPr="000E337D">
              <w:rPr>
                <w:sz w:val="24"/>
                <w:szCs w:val="24"/>
                <w:lang w:val="bg-BG" w:eastAsia="bg-BG"/>
              </w:rPr>
              <w:t>3,00</w:t>
            </w:r>
          </w:p>
        </w:tc>
        <w:tc>
          <w:tcPr>
            <w:tcW w:w="1119" w:type="dxa"/>
          </w:tcPr>
          <w:p w:rsidR="00085CD1" w:rsidRDefault="00085CD1" w:rsidP="00085CD1">
            <w:pPr>
              <w:tabs>
                <w:tab w:val="left" w:pos="3240"/>
              </w:tabs>
              <w:jc w:val="right"/>
              <w:rPr>
                <w:sz w:val="24"/>
                <w:szCs w:val="24"/>
                <w:lang w:val="bg-BG" w:eastAsia="bg-BG"/>
              </w:rPr>
            </w:pPr>
          </w:p>
        </w:tc>
      </w:tr>
      <w:tr w:rsidR="00085CD1" w:rsidTr="00432158">
        <w:tc>
          <w:tcPr>
            <w:tcW w:w="645" w:type="dxa"/>
          </w:tcPr>
          <w:p w:rsidR="00085CD1" w:rsidRDefault="00085CD1" w:rsidP="00085CD1">
            <w:pPr>
              <w:tabs>
                <w:tab w:val="left" w:pos="3240"/>
              </w:tabs>
              <w:jc w:val="both"/>
              <w:rPr>
                <w:sz w:val="24"/>
                <w:szCs w:val="24"/>
                <w:lang w:val="bg-BG" w:eastAsia="bg-BG"/>
              </w:rPr>
            </w:pPr>
            <w:r>
              <w:rPr>
                <w:sz w:val="24"/>
                <w:szCs w:val="24"/>
                <w:lang w:val="bg-BG" w:eastAsia="bg-BG"/>
              </w:rPr>
              <w:t>23</w:t>
            </w:r>
          </w:p>
        </w:tc>
        <w:tc>
          <w:tcPr>
            <w:tcW w:w="3608" w:type="dxa"/>
          </w:tcPr>
          <w:p w:rsidR="00085CD1" w:rsidRPr="00085CD1" w:rsidRDefault="00085CD1" w:rsidP="00085CD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85CD1" w:rsidRDefault="00085CD1" w:rsidP="00085CD1">
            <w:pPr>
              <w:tabs>
                <w:tab w:val="left" w:pos="3240"/>
              </w:tabs>
              <w:jc w:val="both"/>
              <w:rPr>
                <w:sz w:val="24"/>
                <w:szCs w:val="24"/>
                <w:lang w:val="bg-BG" w:eastAsia="bg-BG"/>
              </w:rPr>
            </w:pPr>
          </w:p>
        </w:tc>
        <w:tc>
          <w:tcPr>
            <w:tcW w:w="1276" w:type="dxa"/>
          </w:tcPr>
          <w:p w:rsidR="00085CD1" w:rsidRDefault="00085CD1" w:rsidP="00085CD1">
            <w:pPr>
              <w:tabs>
                <w:tab w:val="left" w:pos="3240"/>
              </w:tabs>
              <w:jc w:val="right"/>
              <w:rPr>
                <w:sz w:val="24"/>
                <w:szCs w:val="24"/>
                <w:lang w:val="bg-BG" w:eastAsia="bg-BG"/>
              </w:rPr>
            </w:pPr>
          </w:p>
        </w:tc>
        <w:tc>
          <w:tcPr>
            <w:tcW w:w="1108" w:type="dxa"/>
          </w:tcPr>
          <w:p w:rsidR="00085CD1" w:rsidRDefault="00085CD1" w:rsidP="00085CD1">
            <w:pPr>
              <w:tabs>
                <w:tab w:val="left" w:pos="3240"/>
              </w:tabs>
              <w:jc w:val="right"/>
              <w:rPr>
                <w:sz w:val="24"/>
                <w:szCs w:val="24"/>
                <w:lang w:val="bg-BG" w:eastAsia="bg-BG"/>
              </w:rPr>
            </w:pPr>
            <w:r>
              <w:rPr>
                <w:sz w:val="24"/>
                <w:szCs w:val="24"/>
                <w:lang w:val="bg-BG" w:eastAsia="bg-BG"/>
              </w:rPr>
              <w:t>2000,00</w:t>
            </w:r>
          </w:p>
        </w:tc>
        <w:tc>
          <w:tcPr>
            <w:tcW w:w="1033" w:type="dxa"/>
          </w:tcPr>
          <w:p w:rsidR="00085CD1" w:rsidRDefault="00085CD1" w:rsidP="00085CD1">
            <w:pPr>
              <w:jc w:val="right"/>
            </w:pPr>
            <w:r w:rsidRPr="000E337D">
              <w:rPr>
                <w:sz w:val="24"/>
                <w:szCs w:val="24"/>
                <w:lang w:val="bg-BG" w:eastAsia="bg-BG"/>
              </w:rPr>
              <w:t>3,00</w:t>
            </w:r>
          </w:p>
        </w:tc>
        <w:tc>
          <w:tcPr>
            <w:tcW w:w="1119" w:type="dxa"/>
          </w:tcPr>
          <w:p w:rsidR="00085CD1" w:rsidRDefault="00085CD1" w:rsidP="00085CD1">
            <w:pPr>
              <w:tabs>
                <w:tab w:val="left" w:pos="3240"/>
              </w:tabs>
              <w:jc w:val="right"/>
              <w:rPr>
                <w:sz w:val="24"/>
                <w:szCs w:val="24"/>
                <w:lang w:val="bg-BG" w:eastAsia="bg-BG"/>
              </w:rPr>
            </w:pPr>
          </w:p>
        </w:tc>
      </w:tr>
      <w:tr w:rsidR="00085CD1" w:rsidTr="00432158">
        <w:tc>
          <w:tcPr>
            <w:tcW w:w="645" w:type="dxa"/>
          </w:tcPr>
          <w:p w:rsidR="00085CD1" w:rsidRDefault="00085CD1" w:rsidP="00085CD1">
            <w:pPr>
              <w:tabs>
                <w:tab w:val="left" w:pos="3240"/>
              </w:tabs>
              <w:jc w:val="both"/>
              <w:rPr>
                <w:sz w:val="24"/>
                <w:szCs w:val="24"/>
                <w:lang w:val="bg-BG" w:eastAsia="bg-BG"/>
              </w:rPr>
            </w:pPr>
            <w:r>
              <w:rPr>
                <w:sz w:val="24"/>
                <w:szCs w:val="24"/>
                <w:lang w:val="bg-BG" w:eastAsia="bg-BG"/>
              </w:rPr>
              <w:t>24</w:t>
            </w:r>
          </w:p>
        </w:tc>
        <w:tc>
          <w:tcPr>
            <w:tcW w:w="3608" w:type="dxa"/>
          </w:tcPr>
          <w:p w:rsidR="00085CD1" w:rsidRPr="00085CD1" w:rsidRDefault="00085CD1" w:rsidP="00085CD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85CD1" w:rsidRDefault="00085CD1" w:rsidP="00085CD1">
            <w:pPr>
              <w:tabs>
                <w:tab w:val="left" w:pos="3240"/>
              </w:tabs>
              <w:jc w:val="both"/>
              <w:rPr>
                <w:sz w:val="24"/>
                <w:szCs w:val="24"/>
                <w:lang w:val="bg-BG" w:eastAsia="bg-BG"/>
              </w:rPr>
            </w:pPr>
          </w:p>
        </w:tc>
        <w:tc>
          <w:tcPr>
            <w:tcW w:w="1276" w:type="dxa"/>
          </w:tcPr>
          <w:p w:rsidR="00085CD1" w:rsidRDefault="00085CD1" w:rsidP="00085CD1">
            <w:pPr>
              <w:tabs>
                <w:tab w:val="left" w:pos="3240"/>
              </w:tabs>
              <w:jc w:val="right"/>
              <w:rPr>
                <w:sz w:val="24"/>
                <w:szCs w:val="24"/>
                <w:lang w:val="bg-BG" w:eastAsia="bg-BG"/>
              </w:rPr>
            </w:pPr>
          </w:p>
        </w:tc>
        <w:tc>
          <w:tcPr>
            <w:tcW w:w="1108" w:type="dxa"/>
          </w:tcPr>
          <w:p w:rsidR="00085CD1" w:rsidRDefault="00085CD1" w:rsidP="00085CD1">
            <w:pPr>
              <w:tabs>
                <w:tab w:val="left" w:pos="3240"/>
              </w:tabs>
              <w:jc w:val="right"/>
              <w:rPr>
                <w:sz w:val="24"/>
                <w:szCs w:val="24"/>
                <w:lang w:val="bg-BG" w:eastAsia="bg-BG"/>
              </w:rPr>
            </w:pPr>
            <w:r>
              <w:rPr>
                <w:sz w:val="24"/>
                <w:szCs w:val="24"/>
                <w:lang w:val="bg-BG" w:eastAsia="bg-BG"/>
              </w:rPr>
              <w:t>2000,00</w:t>
            </w:r>
          </w:p>
        </w:tc>
        <w:tc>
          <w:tcPr>
            <w:tcW w:w="1033" w:type="dxa"/>
          </w:tcPr>
          <w:p w:rsidR="00085CD1" w:rsidRDefault="00085CD1" w:rsidP="00085CD1">
            <w:pPr>
              <w:jc w:val="right"/>
            </w:pPr>
            <w:r w:rsidRPr="000E337D">
              <w:rPr>
                <w:sz w:val="24"/>
                <w:szCs w:val="24"/>
                <w:lang w:val="bg-BG" w:eastAsia="bg-BG"/>
              </w:rPr>
              <w:t>3,00</w:t>
            </w:r>
          </w:p>
        </w:tc>
        <w:tc>
          <w:tcPr>
            <w:tcW w:w="1119" w:type="dxa"/>
          </w:tcPr>
          <w:p w:rsidR="00085CD1" w:rsidRDefault="00085CD1" w:rsidP="00085CD1">
            <w:pPr>
              <w:tabs>
                <w:tab w:val="left" w:pos="3240"/>
              </w:tabs>
              <w:jc w:val="right"/>
              <w:rPr>
                <w:sz w:val="24"/>
                <w:szCs w:val="24"/>
                <w:lang w:val="bg-BG" w:eastAsia="bg-BG"/>
              </w:rPr>
            </w:pPr>
          </w:p>
        </w:tc>
      </w:tr>
      <w:tr w:rsidR="00085CD1" w:rsidTr="00432158">
        <w:tc>
          <w:tcPr>
            <w:tcW w:w="645" w:type="dxa"/>
          </w:tcPr>
          <w:p w:rsidR="00085CD1" w:rsidRDefault="00085CD1" w:rsidP="00085CD1">
            <w:pPr>
              <w:tabs>
                <w:tab w:val="left" w:pos="3240"/>
              </w:tabs>
              <w:jc w:val="both"/>
              <w:rPr>
                <w:sz w:val="24"/>
                <w:szCs w:val="24"/>
                <w:lang w:val="bg-BG" w:eastAsia="bg-BG"/>
              </w:rPr>
            </w:pPr>
            <w:r>
              <w:rPr>
                <w:sz w:val="24"/>
                <w:szCs w:val="24"/>
                <w:lang w:val="bg-BG" w:eastAsia="bg-BG"/>
              </w:rPr>
              <w:t>25</w:t>
            </w:r>
          </w:p>
        </w:tc>
        <w:tc>
          <w:tcPr>
            <w:tcW w:w="3608" w:type="dxa"/>
          </w:tcPr>
          <w:p w:rsidR="00085CD1" w:rsidRPr="00085CD1" w:rsidRDefault="00085CD1" w:rsidP="00085CD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85CD1" w:rsidRDefault="00085CD1" w:rsidP="00085CD1">
            <w:pPr>
              <w:tabs>
                <w:tab w:val="left" w:pos="3240"/>
              </w:tabs>
              <w:jc w:val="both"/>
              <w:rPr>
                <w:sz w:val="24"/>
                <w:szCs w:val="24"/>
                <w:lang w:val="bg-BG" w:eastAsia="bg-BG"/>
              </w:rPr>
            </w:pPr>
          </w:p>
        </w:tc>
        <w:tc>
          <w:tcPr>
            <w:tcW w:w="1276" w:type="dxa"/>
          </w:tcPr>
          <w:p w:rsidR="00085CD1" w:rsidRDefault="00085CD1" w:rsidP="00085CD1">
            <w:pPr>
              <w:tabs>
                <w:tab w:val="left" w:pos="3240"/>
              </w:tabs>
              <w:jc w:val="right"/>
              <w:rPr>
                <w:sz w:val="24"/>
                <w:szCs w:val="24"/>
                <w:lang w:val="bg-BG" w:eastAsia="bg-BG"/>
              </w:rPr>
            </w:pPr>
          </w:p>
        </w:tc>
        <w:tc>
          <w:tcPr>
            <w:tcW w:w="1108" w:type="dxa"/>
          </w:tcPr>
          <w:p w:rsidR="00085CD1" w:rsidRDefault="00085CD1" w:rsidP="00085CD1">
            <w:pPr>
              <w:tabs>
                <w:tab w:val="left" w:pos="3240"/>
              </w:tabs>
              <w:jc w:val="right"/>
              <w:rPr>
                <w:sz w:val="24"/>
                <w:szCs w:val="24"/>
                <w:lang w:val="bg-BG" w:eastAsia="bg-BG"/>
              </w:rPr>
            </w:pPr>
            <w:r>
              <w:rPr>
                <w:sz w:val="24"/>
                <w:szCs w:val="24"/>
                <w:lang w:val="bg-BG" w:eastAsia="bg-BG"/>
              </w:rPr>
              <w:t>2000,00</w:t>
            </w:r>
          </w:p>
        </w:tc>
        <w:tc>
          <w:tcPr>
            <w:tcW w:w="1033" w:type="dxa"/>
          </w:tcPr>
          <w:p w:rsidR="00085CD1" w:rsidRDefault="00085CD1" w:rsidP="00085CD1">
            <w:pPr>
              <w:jc w:val="right"/>
            </w:pPr>
            <w:r w:rsidRPr="000E337D">
              <w:rPr>
                <w:sz w:val="24"/>
                <w:szCs w:val="24"/>
                <w:lang w:val="bg-BG" w:eastAsia="bg-BG"/>
              </w:rPr>
              <w:t>3,00</w:t>
            </w:r>
          </w:p>
        </w:tc>
        <w:tc>
          <w:tcPr>
            <w:tcW w:w="1119" w:type="dxa"/>
          </w:tcPr>
          <w:p w:rsidR="00085CD1" w:rsidRDefault="00085CD1" w:rsidP="00085CD1">
            <w:pPr>
              <w:tabs>
                <w:tab w:val="left" w:pos="3240"/>
              </w:tabs>
              <w:jc w:val="right"/>
              <w:rPr>
                <w:sz w:val="24"/>
                <w:szCs w:val="24"/>
                <w:lang w:val="bg-BG" w:eastAsia="bg-BG"/>
              </w:rPr>
            </w:pPr>
          </w:p>
        </w:tc>
      </w:tr>
      <w:tr w:rsidR="00085CD1" w:rsidTr="00432158">
        <w:tc>
          <w:tcPr>
            <w:tcW w:w="645" w:type="dxa"/>
          </w:tcPr>
          <w:p w:rsidR="00085CD1" w:rsidRDefault="00085CD1" w:rsidP="00085CD1">
            <w:pPr>
              <w:tabs>
                <w:tab w:val="left" w:pos="3240"/>
              </w:tabs>
              <w:jc w:val="both"/>
              <w:rPr>
                <w:sz w:val="24"/>
                <w:szCs w:val="24"/>
                <w:lang w:val="bg-BG" w:eastAsia="bg-BG"/>
              </w:rPr>
            </w:pPr>
            <w:r>
              <w:rPr>
                <w:sz w:val="24"/>
                <w:szCs w:val="24"/>
                <w:lang w:val="bg-BG" w:eastAsia="bg-BG"/>
              </w:rPr>
              <w:t>26</w:t>
            </w:r>
          </w:p>
        </w:tc>
        <w:tc>
          <w:tcPr>
            <w:tcW w:w="3608" w:type="dxa"/>
          </w:tcPr>
          <w:p w:rsidR="00085CD1" w:rsidRPr="003E2AC4" w:rsidRDefault="00085CD1" w:rsidP="00085CD1"/>
        </w:tc>
        <w:tc>
          <w:tcPr>
            <w:tcW w:w="1701" w:type="dxa"/>
          </w:tcPr>
          <w:p w:rsidR="00085CD1" w:rsidRDefault="00085CD1" w:rsidP="00085CD1">
            <w:pPr>
              <w:tabs>
                <w:tab w:val="left" w:pos="3240"/>
              </w:tabs>
              <w:jc w:val="both"/>
              <w:rPr>
                <w:sz w:val="24"/>
                <w:szCs w:val="24"/>
                <w:lang w:val="bg-BG" w:eastAsia="bg-BG"/>
              </w:rPr>
            </w:pPr>
          </w:p>
        </w:tc>
        <w:tc>
          <w:tcPr>
            <w:tcW w:w="1276" w:type="dxa"/>
          </w:tcPr>
          <w:p w:rsidR="00085CD1" w:rsidRDefault="00085CD1" w:rsidP="00085CD1">
            <w:pPr>
              <w:tabs>
                <w:tab w:val="left" w:pos="3240"/>
              </w:tabs>
              <w:jc w:val="right"/>
              <w:rPr>
                <w:sz w:val="24"/>
                <w:szCs w:val="24"/>
                <w:lang w:val="bg-BG" w:eastAsia="bg-BG"/>
              </w:rPr>
            </w:pPr>
          </w:p>
        </w:tc>
        <w:tc>
          <w:tcPr>
            <w:tcW w:w="1108" w:type="dxa"/>
          </w:tcPr>
          <w:p w:rsidR="00085CD1" w:rsidRDefault="00085CD1" w:rsidP="00085CD1">
            <w:pPr>
              <w:tabs>
                <w:tab w:val="left" w:pos="3240"/>
              </w:tabs>
              <w:jc w:val="right"/>
              <w:rPr>
                <w:sz w:val="24"/>
                <w:szCs w:val="24"/>
                <w:lang w:val="bg-BG" w:eastAsia="bg-BG"/>
              </w:rPr>
            </w:pPr>
            <w:r>
              <w:rPr>
                <w:sz w:val="24"/>
                <w:szCs w:val="24"/>
                <w:lang w:val="bg-BG" w:eastAsia="bg-BG"/>
              </w:rPr>
              <w:t>2000,00</w:t>
            </w:r>
          </w:p>
        </w:tc>
        <w:tc>
          <w:tcPr>
            <w:tcW w:w="1033" w:type="dxa"/>
          </w:tcPr>
          <w:p w:rsidR="00085CD1" w:rsidRDefault="00085CD1" w:rsidP="00085CD1">
            <w:pPr>
              <w:jc w:val="right"/>
            </w:pPr>
            <w:r w:rsidRPr="000E337D">
              <w:rPr>
                <w:sz w:val="24"/>
                <w:szCs w:val="24"/>
                <w:lang w:val="bg-BG" w:eastAsia="bg-BG"/>
              </w:rPr>
              <w:t>3,00</w:t>
            </w:r>
          </w:p>
        </w:tc>
        <w:tc>
          <w:tcPr>
            <w:tcW w:w="1119" w:type="dxa"/>
          </w:tcPr>
          <w:p w:rsidR="00085CD1" w:rsidRDefault="00085CD1" w:rsidP="00085CD1">
            <w:pPr>
              <w:tabs>
                <w:tab w:val="left" w:pos="3240"/>
              </w:tabs>
              <w:jc w:val="right"/>
              <w:rPr>
                <w:sz w:val="24"/>
                <w:szCs w:val="24"/>
                <w:lang w:val="bg-BG" w:eastAsia="bg-BG"/>
              </w:rPr>
            </w:pPr>
          </w:p>
        </w:tc>
      </w:tr>
    </w:tbl>
    <w:p w:rsidR="009C6231" w:rsidRPr="009C6231" w:rsidRDefault="009C6231" w:rsidP="009C6231">
      <w:pPr>
        <w:rPr>
          <w:sz w:val="24"/>
          <w:szCs w:val="24"/>
          <w:lang w:val="bg-BG" w:eastAsia="bg-BG"/>
        </w:rPr>
      </w:pPr>
      <w:r w:rsidRPr="009C6231">
        <w:rPr>
          <w:sz w:val="24"/>
          <w:szCs w:val="24"/>
          <w:lang w:val="bg-BG" w:eastAsia="bg-BG"/>
        </w:rPr>
        <w:tab/>
      </w:r>
      <w:r w:rsidRPr="009C6231">
        <w:rPr>
          <w:sz w:val="24"/>
          <w:szCs w:val="24"/>
          <w:lang w:val="bg-BG" w:eastAsia="bg-BG"/>
        </w:rPr>
        <w:tab/>
      </w:r>
      <w:r w:rsidRPr="009C6231">
        <w:rPr>
          <w:sz w:val="24"/>
          <w:szCs w:val="24"/>
          <w:lang w:val="bg-BG" w:eastAsia="bg-BG"/>
        </w:rPr>
        <w:tab/>
      </w:r>
    </w:p>
    <w:p w:rsidR="009C6231" w:rsidRPr="009C6231" w:rsidRDefault="009C6231" w:rsidP="009C6231">
      <w:pPr>
        <w:rPr>
          <w:sz w:val="24"/>
          <w:szCs w:val="24"/>
          <w:lang w:val="bg-BG" w:eastAsia="bg-BG"/>
        </w:rPr>
      </w:pPr>
      <w:r w:rsidRPr="009C6231">
        <w:rPr>
          <w:sz w:val="24"/>
          <w:szCs w:val="24"/>
          <w:lang w:val="bg-BG" w:eastAsia="bg-BG"/>
        </w:rPr>
        <w:tab/>
      </w:r>
      <w:r w:rsidRPr="009C6231">
        <w:rPr>
          <w:sz w:val="24"/>
          <w:szCs w:val="24"/>
          <w:lang w:val="bg-BG" w:eastAsia="bg-BG"/>
        </w:rPr>
        <w:tab/>
      </w:r>
      <w:r w:rsidRPr="009C6231">
        <w:rPr>
          <w:sz w:val="24"/>
          <w:szCs w:val="24"/>
          <w:lang w:val="bg-BG" w:eastAsia="bg-BG"/>
        </w:rPr>
        <w:tab/>
      </w:r>
      <w:r w:rsidRPr="009C6231">
        <w:rPr>
          <w:sz w:val="24"/>
          <w:szCs w:val="24"/>
          <w:lang w:val="bg-BG" w:eastAsia="bg-BG"/>
        </w:rPr>
        <w:tab/>
      </w:r>
    </w:p>
    <w:p w:rsidR="00085CD1" w:rsidRPr="009C6231" w:rsidRDefault="00085CD1" w:rsidP="00085CD1">
      <w:pPr>
        <w:ind w:left="-284" w:hanging="426"/>
        <w:rPr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>Класен ръководител:…………………………………………………….ЕГН………………………..</w:t>
      </w:r>
    </w:p>
    <w:p w:rsidR="009C6231" w:rsidRPr="009C6231" w:rsidRDefault="009C6231" w:rsidP="009C6231">
      <w:pPr>
        <w:rPr>
          <w:sz w:val="24"/>
          <w:szCs w:val="24"/>
          <w:lang w:val="bg-BG" w:eastAsia="bg-BG"/>
        </w:rPr>
      </w:pPr>
      <w:r w:rsidRPr="009C6231">
        <w:rPr>
          <w:sz w:val="24"/>
          <w:szCs w:val="24"/>
          <w:lang w:val="bg-BG" w:eastAsia="bg-BG"/>
        </w:rPr>
        <w:lastRenderedPageBreak/>
        <w:tab/>
      </w:r>
      <w:r w:rsidRPr="009C6231">
        <w:rPr>
          <w:sz w:val="24"/>
          <w:szCs w:val="24"/>
          <w:lang w:val="bg-BG" w:eastAsia="bg-BG"/>
        </w:rPr>
        <w:tab/>
      </w:r>
      <w:r w:rsidRPr="009C6231">
        <w:rPr>
          <w:sz w:val="24"/>
          <w:szCs w:val="24"/>
          <w:lang w:val="bg-BG" w:eastAsia="bg-BG"/>
        </w:rPr>
        <w:tab/>
      </w:r>
      <w:r w:rsidRPr="009C6231">
        <w:rPr>
          <w:sz w:val="24"/>
          <w:szCs w:val="24"/>
          <w:lang w:val="bg-BG" w:eastAsia="bg-BG"/>
        </w:rPr>
        <w:tab/>
      </w:r>
      <w:r w:rsidRPr="009C6231">
        <w:rPr>
          <w:sz w:val="24"/>
          <w:szCs w:val="24"/>
          <w:lang w:val="bg-BG" w:eastAsia="bg-BG"/>
        </w:rPr>
        <w:tab/>
      </w:r>
      <w:r w:rsidRPr="009C6231">
        <w:rPr>
          <w:sz w:val="24"/>
          <w:szCs w:val="24"/>
          <w:lang w:val="bg-BG" w:eastAsia="bg-BG"/>
        </w:rPr>
        <w:tab/>
      </w:r>
      <w:r w:rsidRPr="009C6231">
        <w:rPr>
          <w:sz w:val="24"/>
          <w:szCs w:val="24"/>
          <w:lang w:val="bg-BG" w:eastAsia="bg-BG"/>
        </w:rPr>
        <w:tab/>
      </w:r>
      <w:r w:rsidRPr="009C6231">
        <w:rPr>
          <w:sz w:val="24"/>
          <w:szCs w:val="24"/>
          <w:lang w:val="bg-BG" w:eastAsia="bg-BG"/>
        </w:rPr>
        <w:tab/>
      </w:r>
    </w:p>
    <w:p w:rsidR="00A742E1" w:rsidRPr="00A742E1" w:rsidRDefault="009C6231" w:rsidP="009C6231">
      <w:pPr>
        <w:rPr>
          <w:sz w:val="28"/>
          <w:szCs w:val="28"/>
          <w:lang w:val="ru-RU"/>
        </w:rPr>
      </w:pPr>
      <w:r w:rsidRPr="009C6231">
        <w:rPr>
          <w:sz w:val="24"/>
          <w:szCs w:val="24"/>
          <w:lang w:val="bg-BG" w:eastAsia="bg-BG"/>
        </w:rPr>
        <w:tab/>
      </w:r>
      <w:r w:rsidRPr="009C6231">
        <w:rPr>
          <w:sz w:val="24"/>
          <w:szCs w:val="24"/>
          <w:lang w:val="bg-BG" w:eastAsia="bg-BG"/>
        </w:rPr>
        <w:tab/>
      </w:r>
      <w:r w:rsidRPr="009C6231">
        <w:rPr>
          <w:sz w:val="24"/>
          <w:szCs w:val="24"/>
          <w:lang w:val="bg-BG" w:eastAsia="bg-BG"/>
        </w:rPr>
        <w:tab/>
      </w:r>
      <w:r w:rsidRPr="009C6231">
        <w:rPr>
          <w:sz w:val="24"/>
          <w:szCs w:val="24"/>
          <w:lang w:val="bg-BG" w:eastAsia="bg-BG"/>
        </w:rPr>
        <w:tab/>
      </w:r>
    </w:p>
    <w:p w:rsidR="00A742E1" w:rsidRPr="00A742E1" w:rsidRDefault="00A742E1" w:rsidP="00A742E1">
      <w:pPr>
        <w:rPr>
          <w:sz w:val="28"/>
          <w:szCs w:val="28"/>
          <w:lang w:val="ru-RU"/>
        </w:rPr>
      </w:pPr>
    </w:p>
    <w:p w:rsidR="00A742E1" w:rsidRPr="00A742E1" w:rsidRDefault="00A742E1" w:rsidP="00A742E1">
      <w:pPr>
        <w:rPr>
          <w:sz w:val="28"/>
          <w:szCs w:val="28"/>
          <w:lang w:val="ru-RU"/>
        </w:rPr>
      </w:pPr>
    </w:p>
    <w:p w:rsidR="00A742E1" w:rsidRPr="00A742E1" w:rsidRDefault="00A742E1" w:rsidP="00A742E1">
      <w:pPr>
        <w:rPr>
          <w:sz w:val="28"/>
          <w:szCs w:val="28"/>
          <w:lang w:val="ru-RU"/>
        </w:rPr>
      </w:pPr>
    </w:p>
    <w:p w:rsidR="00A742E1" w:rsidRPr="00A742E1" w:rsidRDefault="00A742E1" w:rsidP="00A742E1">
      <w:pPr>
        <w:rPr>
          <w:sz w:val="28"/>
          <w:szCs w:val="28"/>
          <w:lang w:val="ru-RU"/>
        </w:rPr>
      </w:pPr>
    </w:p>
    <w:p w:rsidR="00A742E1" w:rsidRPr="00A742E1" w:rsidRDefault="00A742E1" w:rsidP="00A742E1">
      <w:pPr>
        <w:rPr>
          <w:sz w:val="28"/>
          <w:szCs w:val="28"/>
          <w:lang w:val="ru-RU"/>
        </w:rPr>
      </w:pPr>
    </w:p>
    <w:p w:rsidR="00A742E1" w:rsidRPr="00A742E1" w:rsidRDefault="00A742E1" w:rsidP="00A742E1">
      <w:pPr>
        <w:rPr>
          <w:sz w:val="28"/>
          <w:szCs w:val="28"/>
          <w:lang w:val="ru-RU"/>
        </w:rPr>
      </w:pPr>
    </w:p>
    <w:p w:rsidR="00A742E1" w:rsidRPr="00A742E1" w:rsidRDefault="00A742E1" w:rsidP="00A742E1">
      <w:pPr>
        <w:rPr>
          <w:sz w:val="28"/>
          <w:szCs w:val="28"/>
          <w:lang w:val="ru-RU"/>
        </w:rPr>
      </w:pPr>
    </w:p>
    <w:p w:rsidR="00A742E1" w:rsidRPr="00A742E1" w:rsidRDefault="00A742E1" w:rsidP="00A742E1">
      <w:pPr>
        <w:rPr>
          <w:sz w:val="28"/>
          <w:szCs w:val="28"/>
          <w:lang w:val="ru-RU"/>
        </w:rPr>
      </w:pPr>
    </w:p>
    <w:p w:rsidR="00A742E1" w:rsidRPr="00A742E1" w:rsidRDefault="00A742E1" w:rsidP="00A742E1">
      <w:pPr>
        <w:suppressAutoHyphens/>
        <w:jc w:val="both"/>
        <w:rPr>
          <w:sz w:val="24"/>
          <w:szCs w:val="24"/>
          <w:lang w:val="bg-BG" w:eastAsia="zh-CN"/>
        </w:rPr>
      </w:pPr>
    </w:p>
    <w:p w:rsidR="00A742E1" w:rsidRPr="00A742E1" w:rsidRDefault="00A742E1" w:rsidP="00A742E1">
      <w:pPr>
        <w:suppressAutoHyphens/>
        <w:jc w:val="both"/>
        <w:rPr>
          <w:sz w:val="24"/>
          <w:szCs w:val="24"/>
          <w:lang w:val="bg-BG" w:eastAsia="zh-CN"/>
        </w:rPr>
      </w:pPr>
    </w:p>
    <w:p w:rsidR="00A742E1" w:rsidRPr="00A742E1" w:rsidRDefault="00A742E1" w:rsidP="00A742E1">
      <w:pPr>
        <w:suppressAutoHyphens/>
        <w:jc w:val="both"/>
        <w:rPr>
          <w:sz w:val="24"/>
          <w:szCs w:val="24"/>
          <w:lang w:val="bg-BG" w:eastAsia="zh-CN"/>
        </w:rPr>
      </w:pPr>
    </w:p>
    <w:p w:rsidR="00A742E1" w:rsidRPr="00A742E1" w:rsidRDefault="00A742E1" w:rsidP="00A742E1">
      <w:pPr>
        <w:suppressAutoHyphens/>
        <w:jc w:val="both"/>
        <w:rPr>
          <w:sz w:val="24"/>
          <w:szCs w:val="24"/>
          <w:lang w:val="bg-BG" w:eastAsia="zh-CN"/>
        </w:rPr>
      </w:pPr>
    </w:p>
    <w:p w:rsidR="00A742E1" w:rsidRPr="00A742E1" w:rsidRDefault="00A742E1" w:rsidP="00A742E1">
      <w:pPr>
        <w:suppressAutoHyphens/>
        <w:jc w:val="both"/>
        <w:rPr>
          <w:sz w:val="24"/>
          <w:szCs w:val="24"/>
          <w:lang w:val="bg-BG" w:eastAsia="zh-CN"/>
        </w:rPr>
      </w:pPr>
    </w:p>
    <w:p w:rsidR="00202118" w:rsidRDefault="00202118" w:rsidP="00A742E1">
      <w:pPr>
        <w:jc w:val="both"/>
      </w:pPr>
    </w:p>
    <w:sectPr w:rsidR="002021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42267"/>
    <w:multiLevelType w:val="hybridMultilevel"/>
    <w:tmpl w:val="A27863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D14F3"/>
    <w:multiLevelType w:val="hybridMultilevel"/>
    <w:tmpl w:val="C9C06F5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5E1"/>
    <w:rsid w:val="00085CD1"/>
    <w:rsid w:val="0013234B"/>
    <w:rsid w:val="00202118"/>
    <w:rsid w:val="0021456F"/>
    <w:rsid w:val="00432158"/>
    <w:rsid w:val="00536918"/>
    <w:rsid w:val="006D6319"/>
    <w:rsid w:val="0074362C"/>
    <w:rsid w:val="007C75E1"/>
    <w:rsid w:val="009C6231"/>
    <w:rsid w:val="00A63642"/>
    <w:rsid w:val="00A67DC8"/>
    <w:rsid w:val="00A742E1"/>
    <w:rsid w:val="00AF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961D4"/>
  <w15:chartTrackingRefBased/>
  <w15:docId w15:val="{B9ABCFDB-C730-4545-A5A2-A843761A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234B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3234B"/>
    <w:rPr>
      <w:rFonts w:ascii="Segoe UI" w:eastAsia="Times New Roman" w:hAnsi="Segoe UI" w:cs="Segoe UI"/>
      <w:sz w:val="18"/>
      <w:szCs w:val="18"/>
      <w:lang w:val="en-GB"/>
    </w:rPr>
  </w:style>
  <w:style w:type="table" w:styleId="a5">
    <w:name w:val="Table Grid"/>
    <w:basedOn w:val="a1"/>
    <w:uiPriority w:val="39"/>
    <w:rsid w:val="009C6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line number"/>
    <w:basedOn w:val="a0"/>
    <w:uiPriority w:val="99"/>
    <w:semiHidden/>
    <w:unhideWhenUsed/>
    <w:rsid w:val="00085C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4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10</cp:revision>
  <cp:lastPrinted>2019-08-28T09:27:00Z</cp:lastPrinted>
  <dcterms:created xsi:type="dcterms:W3CDTF">2018-05-10T12:01:00Z</dcterms:created>
  <dcterms:modified xsi:type="dcterms:W3CDTF">2019-08-28T09:35:00Z</dcterms:modified>
</cp:coreProperties>
</file>